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B7" w:rsidRDefault="00C712B7" w:rsidP="00E648AA">
      <w:pPr>
        <w:shd w:val="clear" w:color="auto" w:fill="FFFFFF"/>
        <w:tabs>
          <w:tab w:val="left" w:pos="0"/>
          <w:tab w:val="left" w:pos="3780"/>
        </w:tabs>
        <w:spacing w:after="120"/>
        <w:ind w:left="5529" w:right="2" w:hanging="24"/>
      </w:pPr>
      <w:r>
        <w:rPr>
          <w:color w:val="000000"/>
          <w:spacing w:val="43"/>
          <w:w w:val="104"/>
          <w:sz w:val="28"/>
          <w:szCs w:val="28"/>
        </w:rPr>
        <w:t>УТВЕРЖДАЮ</w:t>
      </w:r>
    </w:p>
    <w:p w:rsidR="00C712B7" w:rsidRDefault="00C712B7" w:rsidP="00AC1A59">
      <w:pPr>
        <w:shd w:val="clear" w:color="auto" w:fill="FFFFFF"/>
        <w:tabs>
          <w:tab w:val="left" w:pos="0"/>
          <w:tab w:val="left" w:pos="709"/>
        </w:tabs>
        <w:spacing w:after="120"/>
        <w:ind w:left="5528" w:right="2" w:hanging="24"/>
        <w:contextualSpacing/>
      </w:pPr>
      <w:r>
        <w:rPr>
          <w:color w:val="000000"/>
          <w:spacing w:val="-9"/>
          <w:w w:val="104"/>
          <w:sz w:val="28"/>
          <w:szCs w:val="28"/>
        </w:rPr>
        <w:t>Председатель</w:t>
      </w:r>
    </w:p>
    <w:p w:rsidR="00C42C4B" w:rsidRDefault="00C712B7" w:rsidP="00AC1A59">
      <w:pPr>
        <w:shd w:val="clear" w:color="auto" w:fill="FFFFFF"/>
        <w:tabs>
          <w:tab w:val="left" w:pos="0"/>
          <w:tab w:val="left" w:pos="709"/>
        </w:tabs>
        <w:spacing w:after="120"/>
        <w:ind w:left="5528" w:right="2" w:hanging="24"/>
        <w:contextualSpacing/>
        <w:rPr>
          <w:color w:val="000000"/>
          <w:spacing w:val="-10"/>
          <w:w w:val="104"/>
          <w:sz w:val="28"/>
          <w:szCs w:val="28"/>
        </w:rPr>
      </w:pPr>
      <w:r>
        <w:rPr>
          <w:color w:val="000000"/>
          <w:spacing w:val="-10"/>
          <w:w w:val="104"/>
          <w:sz w:val="28"/>
          <w:szCs w:val="28"/>
        </w:rPr>
        <w:t xml:space="preserve">Контрольно-счетной </w:t>
      </w:r>
      <w:r w:rsidR="00C42C4B">
        <w:rPr>
          <w:color w:val="000000"/>
          <w:spacing w:val="-10"/>
          <w:w w:val="104"/>
          <w:sz w:val="28"/>
          <w:szCs w:val="28"/>
        </w:rPr>
        <w:t>комиссии</w:t>
      </w:r>
    </w:p>
    <w:p w:rsidR="00C712B7" w:rsidRDefault="00C42C4B" w:rsidP="00AC1A59">
      <w:pPr>
        <w:shd w:val="clear" w:color="auto" w:fill="FFFFFF"/>
        <w:tabs>
          <w:tab w:val="left" w:pos="0"/>
          <w:tab w:val="left" w:pos="709"/>
        </w:tabs>
        <w:spacing w:after="120"/>
        <w:ind w:left="5528" w:right="2" w:hanging="24"/>
        <w:contextualSpacing/>
        <w:rPr>
          <w:color w:val="000000"/>
          <w:spacing w:val="-8"/>
          <w:w w:val="104"/>
          <w:sz w:val="28"/>
          <w:szCs w:val="28"/>
        </w:rPr>
      </w:pPr>
      <w:r>
        <w:rPr>
          <w:color w:val="000000"/>
          <w:spacing w:val="-8"/>
          <w:w w:val="104"/>
          <w:sz w:val="28"/>
          <w:szCs w:val="28"/>
        </w:rPr>
        <w:t>Котельничского района</w:t>
      </w:r>
    </w:p>
    <w:p w:rsidR="00C712B7" w:rsidRDefault="00C42C4B" w:rsidP="00AC1A59">
      <w:pPr>
        <w:shd w:val="clear" w:color="auto" w:fill="FFFFFF"/>
        <w:tabs>
          <w:tab w:val="left" w:pos="0"/>
          <w:tab w:val="left" w:pos="709"/>
          <w:tab w:val="left" w:leader="underscore" w:pos="7651"/>
        </w:tabs>
        <w:spacing w:after="120"/>
        <w:ind w:left="5528" w:hanging="23"/>
        <w:contextualSpacing/>
        <w:jc w:val="right"/>
        <w:rPr>
          <w:color w:val="000000"/>
          <w:spacing w:val="-1"/>
          <w:sz w:val="28"/>
          <w:szCs w:val="28"/>
        </w:rPr>
      </w:pPr>
      <w:r>
        <w:rPr>
          <w:color w:val="000000"/>
          <w:spacing w:val="-1"/>
          <w:sz w:val="28"/>
          <w:szCs w:val="28"/>
        </w:rPr>
        <w:t>___</w:t>
      </w:r>
      <w:r w:rsidR="00C712B7">
        <w:rPr>
          <w:color w:val="000000"/>
          <w:spacing w:val="-1"/>
          <w:sz w:val="28"/>
          <w:szCs w:val="28"/>
        </w:rPr>
        <w:t>_______________</w:t>
      </w:r>
      <w:r>
        <w:rPr>
          <w:color w:val="000000"/>
          <w:spacing w:val="-1"/>
          <w:sz w:val="28"/>
          <w:szCs w:val="28"/>
        </w:rPr>
        <w:t>Т.Г. Козлова</w:t>
      </w:r>
    </w:p>
    <w:p w:rsidR="00C712B7" w:rsidRDefault="00C712B7" w:rsidP="00AC1A59">
      <w:pPr>
        <w:shd w:val="clear" w:color="auto" w:fill="FFFFFF"/>
        <w:tabs>
          <w:tab w:val="left" w:pos="0"/>
          <w:tab w:val="left" w:pos="709"/>
          <w:tab w:val="left" w:leader="underscore" w:pos="7651"/>
        </w:tabs>
        <w:spacing w:after="120"/>
        <w:ind w:left="5528" w:hanging="23"/>
        <w:contextualSpacing/>
        <w:jc w:val="right"/>
      </w:pPr>
      <w:r>
        <w:rPr>
          <w:color w:val="000000"/>
          <w:spacing w:val="-1"/>
          <w:sz w:val="28"/>
          <w:szCs w:val="28"/>
        </w:rPr>
        <w:t>«</w:t>
      </w:r>
      <w:r w:rsidR="00C42C4B" w:rsidRPr="00C42C4B">
        <w:rPr>
          <w:color w:val="000000"/>
          <w:spacing w:val="-1"/>
          <w:sz w:val="28"/>
          <w:szCs w:val="28"/>
          <w:u w:val="single"/>
        </w:rPr>
        <w:t>3</w:t>
      </w:r>
      <w:r w:rsidR="00C42C4B">
        <w:rPr>
          <w:color w:val="000000"/>
          <w:spacing w:val="-1"/>
          <w:sz w:val="28"/>
          <w:szCs w:val="28"/>
          <w:u w:val="single"/>
        </w:rPr>
        <w:t>0</w:t>
      </w:r>
      <w:r w:rsidR="00C42C4B">
        <w:rPr>
          <w:color w:val="000000"/>
          <w:spacing w:val="-1"/>
          <w:sz w:val="28"/>
          <w:szCs w:val="28"/>
        </w:rPr>
        <w:t xml:space="preserve">»  </w:t>
      </w:r>
      <w:r w:rsidR="00C42C4B" w:rsidRPr="00C42C4B">
        <w:rPr>
          <w:color w:val="000000"/>
          <w:spacing w:val="-1"/>
          <w:sz w:val="28"/>
          <w:szCs w:val="28"/>
          <w:u w:val="single"/>
        </w:rPr>
        <w:t>января</w:t>
      </w:r>
      <w:r w:rsidRPr="00C42C4B">
        <w:rPr>
          <w:color w:val="000000"/>
          <w:spacing w:val="-1"/>
          <w:sz w:val="28"/>
          <w:szCs w:val="28"/>
          <w:u w:val="single"/>
        </w:rPr>
        <w:t xml:space="preserve"> </w:t>
      </w:r>
      <w:r>
        <w:rPr>
          <w:color w:val="000000"/>
          <w:spacing w:val="-1"/>
          <w:sz w:val="28"/>
          <w:szCs w:val="28"/>
        </w:rPr>
        <w:t>201</w:t>
      </w:r>
      <w:r w:rsidR="00C42C4B">
        <w:rPr>
          <w:color w:val="000000"/>
          <w:spacing w:val="-1"/>
          <w:sz w:val="28"/>
          <w:szCs w:val="28"/>
        </w:rPr>
        <w:t>9</w:t>
      </w:r>
      <w:r>
        <w:rPr>
          <w:color w:val="000000"/>
          <w:spacing w:val="-1"/>
          <w:sz w:val="28"/>
          <w:szCs w:val="28"/>
        </w:rPr>
        <w:t xml:space="preserve"> года</w:t>
      </w:r>
    </w:p>
    <w:p w:rsidR="00C712B7" w:rsidRPr="008A60BB" w:rsidRDefault="00C712B7" w:rsidP="006E3701">
      <w:pPr>
        <w:shd w:val="clear" w:color="auto" w:fill="FFFFFF"/>
        <w:ind w:left="53"/>
        <w:jc w:val="center"/>
        <w:rPr>
          <w:b/>
          <w:color w:val="000000"/>
          <w:spacing w:val="-1"/>
          <w:sz w:val="28"/>
          <w:szCs w:val="28"/>
        </w:rPr>
      </w:pPr>
      <w:r w:rsidRPr="008A60BB">
        <w:rPr>
          <w:b/>
          <w:color w:val="000000"/>
          <w:spacing w:val="-1"/>
          <w:sz w:val="28"/>
          <w:szCs w:val="28"/>
        </w:rPr>
        <w:t>Отчет</w:t>
      </w:r>
    </w:p>
    <w:p w:rsidR="00C21505" w:rsidRPr="008A60BB" w:rsidRDefault="00C21505" w:rsidP="00C21505">
      <w:pPr>
        <w:spacing w:line="276" w:lineRule="auto"/>
        <w:jc w:val="center"/>
        <w:outlineLvl w:val="2"/>
        <w:rPr>
          <w:b/>
          <w:bCs/>
          <w:sz w:val="28"/>
          <w:szCs w:val="28"/>
        </w:rPr>
      </w:pPr>
      <w:r w:rsidRPr="008A60BB">
        <w:rPr>
          <w:b/>
          <w:bCs/>
          <w:sz w:val="28"/>
          <w:szCs w:val="28"/>
        </w:rPr>
        <w:t>о деятельности Контрольно-счетной комиссии</w:t>
      </w:r>
    </w:p>
    <w:p w:rsidR="00C21505" w:rsidRPr="008A60BB" w:rsidRDefault="00C21505" w:rsidP="00C21505">
      <w:pPr>
        <w:spacing w:line="276" w:lineRule="auto"/>
        <w:jc w:val="center"/>
        <w:outlineLvl w:val="2"/>
        <w:rPr>
          <w:b/>
          <w:bCs/>
          <w:sz w:val="28"/>
          <w:szCs w:val="28"/>
        </w:rPr>
      </w:pPr>
      <w:r w:rsidRPr="008A60BB">
        <w:rPr>
          <w:b/>
          <w:bCs/>
          <w:sz w:val="28"/>
          <w:szCs w:val="28"/>
        </w:rPr>
        <w:t xml:space="preserve">Котельничского муниципального района  </w:t>
      </w:r>
    </w:p>
    <w:p w:rsidR="00C21505" w:rsidRPr="008A60BB" w:rsidRDefault="00C21505" w:rsidP="00C21505">
      <w:pPr>
        <w:spacing w:line="276" w:lineRule="auto"/>
        <w:jc w:val="center"/>
        <w:outlineLvl w:val="2"/>
        <w:rPr>
          <w:b/>
          <w:bCs/>
          <w:sz w:val="28"/>
          <w:szCs w:val="28"/>
        </w:rPr>
      </w:pPr>
      <w:r w:rsidRPr="008A60BB">
        <w:rPr>
          <w:b/>
          <w:bCs/>
          <w:sz w:val="28"/>
          <w:szCs w:val="28"/>
        </w:rPr>
        <w:t>Кировской области</w:t>
      </w:r>
    </w:p>
    <w:p w:rsidR="00C21505" w:rsidRPr="008A60BB" w:rsidRDefault="00C21505" w:rsidP="00C21505">
      <w:pPr>
        <w:spacing w:line="276" w:lineRule="auto"/>
        <w:jc w:val="center"/>
        <w:outlineLvl w:val="2"/>
        <w:rPr>
          <w:b/>
          <w:bCs/>
          <w:sz w:val="28"/>
          <w:szCs w:val="28"/>
        </w:rPr>
      </w:pPr>
      <w:r w:rsidRPr="008A60BB">
        <w:rPr>
          <w:b/>
          <w:bCs/>
          <w:sz w:val="28"/>
          <w:szCs w:val="28"/>
        </w:rPr>
        <w:t>за 2018 год</w:t>
      </w:r>
    </w:p>
    <w:p w:rsidR="00C712B7" w:rsidRPr="00950678" w:rsidRDefault="00C721EF" w:rsidP="00950678">
      <w:pPr>
        <w:shd w:val="clear" w:color="auto" w:fill="FFFFFF"/>
        <w:spacing w:before="120" w:after="120"/>
        <w:ind w:right="30" w:firstLine="709"/>
        <w:contextualSpacing/>
        <w:jc w:val="both"/>
        <w:rPr>
          <w:color w:val="000000"/>
          <w:spacing w:val="3"/>
          <w:sz w:val="28"/>
          <w:szCs w:val="28"/>
        </w:rPr>
      </w:pPr>
      <w:r w:rsidRPr="00950678">
        <w:rPr>
          <w:color w:val="000000"/>
          <w:spacing w:val="3"/>
          <w:sz w:val="28"/>
          <w:szCs w:val="28"/>
        </w:rPr>
        <w:t>Контрольно-счетная комиссия</w:t>
      </w:r>
      <w:r w:rsidR="005A430F" w:rsidRPr="00950678">
        <w:rPr>
          <w:color w:val="000000"/>
          <w:spacing w:val="3"/>
          <w:sz w:val="28"/>
          <w:szCs w:val="28"/>
        </w:rPr>
        <w:t xml:space="preserve"> </w:t>
      </w:r>
      <w:r w:rsidR="008A60BB" w:rsidRPr="00950678">
        <w:rPr>
          <w:color w:val="000000"/>
          <w:spacing w:val="3"/>
          <w:sz w:val="28"/>
          <w:szCs w:val="28"/>
        </w:rPr>
        <w:t xml:space="preserve">Котельничского муниципального района </w:t>
      </w:r>
      <w:r w:rsidR="005A430F" w:rsidRPr="00950678">
        <w:rPr>
          <w:color w:val="000000"/>
          <w:spacing w:val="3"/>
          <w:sz w:val="28"/>
          <w:szCs w:val="28"/>
        </w:rPr>
        <w:t xml:space="preserve">Кировской области (далее – </w:t>
      </w:r>
      <w:r w:rsidR="008A60BB" w:rsidRPr="00950678">
        <w:rPr>
          <w:color w:val="000000"/>
          <w:spacing w:val="3"/>
          <w:sz w:val="28"/>
          <w:szCs w:val="28"/>
        </w:rPr>
        <w:t>Контрольно-счетная комиссия</w:t>
      </w:r>
      <w:r w:rsidR="005A430F" w:rsidRPr="00950678">
        <w:rPr>
          <w:color w:val="000000"/>
          <w:spacing w:val="3"/>
          <w:sz w:val="28"/>
          <w:szCs w:val="28"/>
        </w:rPr>
        <w:t>) в 201</w:t>
      </w:r>
      <w:r w:rsidR="008A60BB" w:rsidRPr="00950678">
        <w:rPr>
          <w:color w:val="000000"/>
          <w:spacing w:val="3"/>
          <w:sz w:val="28"/>
          <w:szCs w:val="28"/>
        </w:rPr>
        <w:t>8</w:t>
      </w:r>
      <w:r w:rsidR="005A430F" w:rsidRPr="00950678">
        <w:rPr>
          <w:color w:val="000000"/>
          <w:spacing w:val="3"/>
          <w:sz w:val="28"/>
          <w:szCs w:val="28"/>
        </w:rPr>
        <w:t xml:space="preserve"> году осуществляла </w:t>
      </w:r>
      <w:r w:rsidR="001B52D8" w:rsidRPr="00950678">
        <w:rPr>
          <w:color w:val="000000"/>
          <w:spacing w:val="3"/>
          <w:sz w:val="28"/>
          <w:szCs w:val="28"/>
        </w:rPr>
        <w:t>свою деятельность</w:t>
      </w:r>
      <w:r w:rsidR="005A430F" w:rsidRPr="00950678">
        <w:rPr>
          <w:color w:val="000000"/>
          <w:spacing w:val="3"/>
          <w:sz w:val="28"/>
          <w:szCs w:val="28"/>
        </w:rPr>
        <w:t xml:space="preserve">  в соответствии с Бюджетным кодексом Российской Федерации, Федеральным законом от 0</w:t>
      </w:r>
      <w:r w:rsidR="009E2A8C" w:rsidRPr="00950678">
        <w:rPr>
          <w:color w:val="000000"/>
          <w:spacing w:val="3"/>
          <w:sz w:val="28"/>
          <w:szCs w:val="28"/>
        </w:rPr>
        <w:t>7</w:t>
      </w:r>
      <w:r w:rsidR="005A430F" w:rsidRPr="00950678">
        <w:rPr>
          <w:color w:val="000000"/>
          <w:spacing w:val="3"/>
          <w:sz w:val="28"/>
          <w:szCs w:val="28"/>
        </w:rPr>
        <w:t>.02.2011 №</w:t>
      </w:r>
      <w:r w:rsidR="009E2A8C" w:rsidRPr="00950678">
        <w:rPr>
          <w:color w:val="000000"/>
          <w:spacing w:val="3"/>
          <w:sz w:val="28"/>
          <w:szCs w:val="28"/>
        </w:rPr>
        <w:t xml:space="preserve"> </w:t>
      </w:r>
      <w:r w:rsidR="005A430F" w:rsidRPr="00950678">
        <w:rPr>
          <w:color w:val="000000"/>
          <w:spacing w:val="3"/>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w:t>
      </w:r>
      <w:r w:rsidR="008A60BB" w:rsidRPr="00950678">
        <w:rPr>
          <w:color w:val="000000"/>
          <w:spacing w:val="3"/>
          <w:sz w:val="28"/>
          <w:szCs w:val="28"/>
        </w:rPr>
        <w:t>й»,  Законом Кировской области от 27.10</w:t>
      </w:r>
      <w:r w:rsidR="0046290E" w:rsidRPr="00950678">
        <w:rPr>
          <w:color w:val="000000"/>
          <w:spacing w:val="3"/>
          <w:sz w:val="28"/>
          <w:szCs w:val="28"/>
        </w:rPr>
        <w:t>.2011 №</w:t>
      </w:r>
      <w:r w:rsidR="00C90FF8" w:rsidRPr="00950678">
        <w:rPr>
          <w:color w:val="000000"/>
          <w:spacing w:val="3"/>
          <w:sz w:val="28"/>
          <w:szCs w:val="28"/>
        </w:rPr>
        <w:t xml:space="preserve"> </w:t>
      </w:r>
      <w:r w:rsidR="008A60BB" w:rsidRPr="00950678">
        <w:rPr>
          <w:color w:val="000000"/>
          <w:spacing w:val="3"/>
          <w:sz w:val="28"/>
          <w:szCs w:val="28"/>
        </w:rPr>
        <w:t>84</w:t>
      </w:r>
      <w:r w:rsidR="0046290E" w:rsidRPr="00950678">
        <w:rPr>
          <w:color w:val="000000"/>
          <w:spacing w:val="3"/>
          <w:sz w:val="28"/>
          <w:szCs w:val="28"/>
        </w:rPr>
        <w:t xml:space="preserve">-ЗО </w:t>
      </w:r>
      <w:r w:rsidR="005A430F" w:rsidRPr="00950678">
        <w:rPr>
          <w:color w:val="000000"/>
          <w:spacing w:val="3"/>
          <w:sz w:val="28"/>
          <w:szCs w:val="28"/>
        </w:rPr>
        <w:t xml:space="preserve">«О </w:t>
      </w:r>
      <w:r w:rsidR="008A60BB" w:rsidRPr="00950678">
        <w:rPr>
          <w:color w:val="000000"/>
          <w:spacing w:val="3"/>
          <w:sz w:val="28"/>
          <w:szCs w:val="28"/>
        </w:rPr>
        <w:t>регулировании отдельных вопросов деятельности контрольно-счетных органов муниципальных образований Кировской области»,</w:t>
      </w:r>
      <w:r w:rsidR="008A60BB" w:rsidRPr="00950678">
        <w:rPr>
          <w:sz w:val="28"/>
          <w:szCs w:val="28"/>
        </w:rPr>
        <w:t xml:space="preserve"> Положением о Контрольно-счетной комиссии муниципального образования Котельничский муниципальный район Кировской области, утвержденным решением Котельничской районной Думы от 08.02.2017 №63</w:t>
      </w:r>
      <w:r w:rsidR="008A60BB" w:rsidRPr="00950678">
        <w:rPr>
          <w:b/>
          <w:sz w:val="28"/>
          <w:szCs w:val="28"/>
        </w:rPr>
        <w:t xml:space="preserve"> «</w:t>
      </w:r>
      <w:r w:rsidR="008A60BB" w:rsidRPr="00950678">
        <w:rPr>
          <w:sz w:val="28"/>
          <w:szCs w:val="28"/>
        </w:rPr>
        <w:t>Об утверждении Положения о Контрольно – счетной комиссии Котельничского муниципального района Кировской области в новой редакции» (далее – Положение о КСК)</w:t>
      </w:r>
      <w:r w:rsidR="001B52D8" w:rsidRPr="00950678">
        <w:rPr>
          <w:color w:val="000000"/>
          <w:spacing w:val="3"/>
          <w:sz w:val="28"/>
          <w:szCs w:val="28"/>
        </w:rPr>
        <w:t xml:space="preserve"> и другими нормативными правовыми актами, регулирующими деятельность органов внешнего государственного финансового контроля</w:t>
      </w:r>
      <w:r w:rsidR="005A430F" w:rsidRPr="00950678">
        <w:rPr>
          <w:color w:val="000000"/>
          <w:spacing w:val="3"/>
          <w:sz w:val="28"/>
          <w:szCs w:val="28"/>
        </w:rPr>
        <w:t>.</w:t>
      </w:r>
    </w:p>
    <w:p w:rsidR="00945E45" w:rsidRPr="00950678" w:rsidRDefault="00945E45" w:rsidP="00950678">
      <w:pPr>
        <w:shd w:val="clear" w:color="auto" w:fill="FFFFFF"/>
        <w:spacing w:before="120" w:after="120"/>
        <w:ind w:right="24" w:firstLine="709"/>
        <w:contextualSpacing/>
        <w:jc w:val="both"/>
        <w:rPr>
          <w:b/>
          <w:color w:val="000000"/>
          <w:spacing w:val="1"/>
          <w:sz w:val="28"/>
          <w:szCs w:val="28"/>
        </w:rPr>
      </w:pPr>
    </w:p>
    <w:p w:rsidR="00C712B7" w:rsidRPr="00950678" w:rsidRDefault="00C712B7" w:rsidP="00950678">
      <w:pPr>
        <w:shd w:val="clear" w:color="auto" w:fill="FFFFFF"/>
        <w:spacing w:before="120" w:after="120"/>
        <w:ind w:right="24" w:firstLine="709"/>
        <w:contextualSpacing/>
        <w:jc w:val="both"/>
        <w:rPr>
          <w:b/>
          <w:color w:val="000000"/>
          <w:spacing w:val="3"/>
          <w:sz w:val="28"/>
          <w:szCs w:val="28"/>
        </w:rPr>
      </w:pPr>
      <w:r w:rsidRPr="00950678">
        <w:rPr>
          <w:b/>
          <w:color w:val="000000"/>
          <w:spacing w:val="1"/>
          <w:sz w:val="28"/>
          <w:szCs w:val="28"/>
        </w:rPr>
        <w:t xml:space="preserve">Основные итоги деятельности Контрольно-счетной </w:t>
      </w:r>
      <w:r w:rsidR="00945E45" w:rsidRPr="00950678">
        <w:rPr>
          <w:b/>
          <w:color w:val="000000"/>
          <w:spacing w:val="3"/>
          <w:sz w:val="28"/>
          <w:szCs w:val="28"/>
        </w:rPr>
        <w:t>комиссии</w:t>
      </w:r>
      <w:r w:rsidRPr="00950678">
        <w:rPr>
          <w:b/>
          <w:color w:val="000000"/>
          <w:spacing w:val="3"/>
          <w:sz w:val="28"/>
          <w:szCs w:val="28"/>
        </w:rPr>
        <w:t xml:space="preserve"> </w:t>
      </w:r>
    </w:p>
    <w:p w:rsidR="00570DBC" w:rsidRPr="00950678" w:rsidRDefault="00570DBC" w:rsidP="00950678">
      <w:pPr>
        <w:pStyle w:val="Default"/>
        <w:tabs>
          <w:tab w:val="left" w:pos="709"/>
        </w:tabs>
        <w:spacing w:after="120"/>
        <w:ind w:firstLine="709"/>
        <w:contextualSpacing/>
        <w:jc w:val="both"/>
        <w:rPr>
          <w:sz w:val="28"/>
          <w:szCs w:val="28"/>
        </w:rPr>
      </w:pPr>
      <w:r w:rsidRPr="00950678">
        <w:rPr>
          <w:sz w:val="28"/>
          <w:szCs w:val="28"/>
        </w:rPr>
        <w:t xml:space="preserve">Деятельность Контрольно-счетной </w:t>
      </w:r>
      <w:r w:rsidR="00945E45" w:rsidRPr="00950678">
        <w:rPr>
          <w:sz w:val="28"/>
          <w:szCs w:val="28"/>
        </w:rPr>
        <w:t>комиссии</w:t>
      </w:r>
      <w:r w:rsidRPr="00950678">
        <w:rPr>
          <w:sz w:val="28"/>
          <w:szCs w:val="28"/>
        </w:rPr>
        <w:t xml:space="preserve"> в отчетном периоде осуществлялась на основании плана </w:t>
      </w:r>
      <w:r w:rsidR="008964C2" w:rsidRPr="00950678">
        <w:rPr>
          <w:sz w:val="28"/>
          <w:szCs w:val="28"/>
        </w:rPr>
        <w:t>работы Контрольно-счетной комиссии на 20</w:t>
      </w:r>
      <w:r w:rsidR="009A2B8F" w:rsidRPr="00950678">
        <w:rPr>
          <w:sz w:val="28"/>
          <w:szCs w:val="28"/>
        </w:rPr>
        <w:t>18</w:t>
      </w:r>
      <w:r w:rsidRPr="00950678">
        <w:rPr>
          <w:sz w:val="28"/>
          <w:szCs w:val="28"/>
        </w:rPr>
        <w:t xml:space="preserve"> год, утвержденного распоряжением председателя Контрольно-счетной </w:t>
      </w:r>
      <w:r w:rsidR="009A2B8F" w:rsidRPr="00950678">
        <w:rPr>
          <w:sz w:val="28"/>
          <w:szCs w:val="28"/>
        </w:rPr>
        <w:t>комиссии</w:t>
      </w:r>
      <w:r w:rsidRPr="00950678">
        <w:rPr>
          <w:sz w:val="28"/>
          <w:szCs w:val="28"/>
        </w:rPr>
        <w:t xml:space="preserve"> от </w:t>
      </w:r>
      <w:r w:rsidR="008964C2" w:rsidRPr="00950678">
        <w:rPr>
          <w:sz w:val="28"/>
          <w:szCs w:val="28"/>
        </w:rPr>
        <w:t>29</w:t>
      </w:r>
      <w:r w:rsidRPr="00950678">
        <w:rPr>
          <w:sz w:val="28"/>
          <w:szCs w:val="28"/>
        </w:rPr>
        <w:t>.12.201</w:t>
      </w:r>
      <w:r w:rsidR="008964C2" w:rsidRPr="00950678">
        <w:rPr>
          <w:sz w:val="28"/>
          <w:szCs w:val="28"/>
        </w:rPr>
        <w:t>7</w:t>
      </w:r>
      <w:r w:rsidR="00F10C1D" w:rsidRPr="00950678">
        <w:rPr>
          <w:sz w:val="28"/>
          <w:szCs w:val="28"/>
        </w:rPr>
        <w:t xml:space="preserve">  </w:t>
      </w:r>
      <w:r w:rsidR="00C90FF8" w:rsidRPr="00950678">
        <w:rPr>
          <w:sz w:val="28"/>
          <w:szCs w:val="28"/>
        </w:rPr>
        <w:t>№</w:t>
      </w:r>
      <w:r w:rsidR="008964C2" w:rsidRPr="00950678">
        <w:rPr>
          <w:sz w:val="28"/>
          <w:szCs w:val="28"/>
        </w:rPr>
        <w:t>41</w:t>
      </w:r>
      <w:r w:rsidRPr="00950678">
        <w:rPr>
          <w:sz w:val="28"/>
          <w:szCs w:val="28"/>
        </w:rPr>
        <w:t xml:space="preserve">. </w:t>
      </w:r>
    </w:p>
    <w:p w:rsidR="00A852E7" w:rsidRPr="00950678" w:rsidRDefault="00A852E7" w:rsidP="00950678">
      <w:pPr>
        <w:pStyle w:val="Default"/>
        <w:spacing w:after="120"/>
        <w:ind w:firstLine="709"/>
        <w:contextualSpacing/>
        <w:jc w:val="both"/>
        <w:rPr>
          <w:spacing w:val="3"/>
          <w:sz w:val="28"/>
          <w:szCs w:val="28"/>
        </w:rPr>
      </w:pPr>
      <w:r w:rsidRPr="00950678">
        <w:rPr>
          <w:spacing w:val="3"/>
          <w:sz w:val="28"/>
          <w:szCs w:val="28"/>
        </w:rPr>
        <w:t xml:space="preserve">В течение </w:t>
      </w:r>
      <w:r w:rsidR="00284F34" w:rsidRPr="00950678">
        <w:rPr>
          <w:spacing w:val="3"/>
          <w:sz w:val="28"/>
          <w:szCs w:val="28"/>
        </w:rPr>
        <w:t>2018 года</w:t>
      </w:r>
      <w:r w:rsidRPr="00950678">
        <w:rPr>
          <w:spacing w:val="3"/>
          <w:sz w:val="28"/>
          <w:szCs w:val="28"/>
        </w:rPr>
        <w:t xml:space="preserve"> проведено</w:t>
      </w:r>
      <w:r w:rsidR="004B4B6D" w:rsidRPr="00950678">
        <w:rPr>
          <w:spacing w:val="3"/>
          <w:sz w:val="28"/>
          <w:szCs w:val="28"/>
        </w:rPr>
        <w:t xml:space="preserve"> 110 мероприятий, из которых</w:t>
      </w:r>
      <w:r w:rsidRPr="00950678">
        <w:rPr>
          <w:spacing w:val="3"/>
          <w:sz w:val="28"/>
          <w:szCs w:val="28"/>
        </w:rPr>
        <w:t xml:space="preserve"> </w:t>
      </w:r>
      <w:r w:rsidR="004B4B6D" w:rsidRPr="00950678">
        <w:rPr>
          <w:spacing w:val="3"/>
          <w:sz w:val="28"/>
          <w:szCs w:val="28"/>
        </w:rPr>
        <w:t>14</w:t>
      </w:r>
      <w:r w:rsidRPr="00950678">
        <w:rPr>
          <w:spacing w:val="3"/>
          <w:sz w:val="28"/>
          <w:szCs w:val="28"/>
        </w:rPr>
        <w:t xml:space="preserve"> контрольн</w:t>
      </w:r>
      <w:r w:rsidR="00983989" w:rsidRPr="00950678">
        <w:rPr>
          <w:spacing w:val="3"/>
          <w:sz w:val="28"/>
          <w:szCs w:val="28"/>
        </w:rPr>
        <w:t>ых</w:t>
      </w:r>
      <w:r w:rsidRPr="00950678">
        <w:rPr>
          <w:spacing w:val="3"/>
          <w:sz w:val="28"/>
          <w:szCs w:val="28"/>
        </w:rPr>
        <w:t xml:space="preserve"> и </w:t>
      </w:r>
      <w:r w:rsidR="004B4B6D" w:rsidRPr="00950678">
        <w:rPr>
          <w:spacing w:val="3"/>
          <w:sz w:val="28"/>
          <w:szCs w:val="28"/>
        </w:rPr>
        <w:t xml:space="preserve">63 </w:t>
      </w:r>
      <w:r w:rsidRPr="00950678">
        <w:rPr>
          <w:spacing w:val="3"/>
          <w:sz w:val="28"/>
          <w:szCs w:val="28"/>
        </w:rPr>
        <w:t>экспертно-аналитическ</w:t>
      </w:r>
      <w:r w:rsidR="00983989" w:rsidRPr="00950678">
        <w:rPr>
          <w:spacing w:val="3"/>
          <w:sz w:val="28"/>
          <w:szCs w:val="28"/>
        </w:rPr>
        <w:t>их</w:t>
      </w:r>
      <w:r w:rsidRPr="00950678">
        <w:rPr>
          <w:spacing w:val="3"/>
          <w:sz w:val="28"/>
          <w:szCs w:val="28"/>
        </w:rPr>
        <w:t xml:space="preserve"> мероприяти</w:t>
      </w:r>
      <w:r w:rsidR="004B4B6D" w:rsidRPr="00950678">
        <w:rPr>
          <w:spacing w:val="3"/>
          <w:sz w:val="28"/>
          <w:szCs w:val="28"/>
        </w:rPr>
        <w:t>й</w:t>
      </w:r>
      <w:r w:rsidR="00635969" w:rsidRPr="00950678">
        <w:rPr>
          <w:spacing w:val="3"/>
          <w:sz w:val="28"/>
          <w:szCs w:val="28"/>
        </w:rPr>
        <w:t xml:space="preserve">, </w:t>
      </w:r>
      <w:r w:rsidR="00906ECA" w:rsidRPr="00950678">
        <w:rPr>
          <w:spacing w:val="3"/>
          <w:sz w:val="28"/>
          <w:szCs w:val="28"/>
        </w:rPr>
        <w:t xml:space="preserve">подготовлено </w:t>
      </w:r>
      <w:r w:rsidR="004B4B6D" w:rsidRPr="00950678">
        <w:rPr>
          <w:spacing w:val="3"/>
          <w:sz w:val="28"/>
          <w:szCs w:val="28"/>
        </w:rPr>
        <w:t>25</w:t>
      </w:r>
      <w:r w:rsidR="00635969" w:rsidRPr="00950678">
        <w:rPr>
          <w:spacing w:val="3"/>
          <w:sz w:val="28"/>
          <w:szCs w:val="28"/>
        </w:rPr>
        <w:t xml:space="preserve"> экспертиз</w:t>
      </w:r>
      <w:r w:rsidR="00906ECA" w:rsidRPr="00950678">
        <w:rPr>
          <w:spacing w:val="3"/>
          <w:sz w:val="28"/>
          <w:szCs w:val="28"/>
        </w:rPr>
        <w:t xml:space="preserve"> на</w:t>
      </w:r>
      <w:r w:rsidR="00635969" w:rsidRPr="00950678">
        <w:rPr>
          <w:spacing w:val="3"/>
          <w:sz w:val="28"/>
          <w:szCs w:val="28"/>
        </w:rPr>
        <w:t xml:space="preserve"> проект</w:t>
      </w:r>
      <w:r w:rsidR="00906ECA" w:rsidRPr="00950678">
        <w:rPr>
          <w:spacing w:val="3"/>
          <w:sz w:val="28"/>
          <w:szCs w:val="28"/>
        </w:rPr>
        <w:t>ы</w:t>
      </w:r>
      <w:r w:rsidR="00635969" w:rsidRPr="00950678">
        <w:rPr>
          <w:spacing w:val="3"/>
          <w:sz w:val="28"/>
          <w:szCs w:val="28"/>
        </w:rPr>
        <w:t xml:space="preserve"> </w:t>
      </w:r>
      <w:r w:rsidR="00A26815" w:rsidRPr="00950678">
        <w:rPr>
          <w:spacing w:val="3"/>
          <w:sz w:val="28"/>
          <w:szCs w:val="28"/>
        </w:rPr>
        <w:t>решений представительных органов муниципальных образований.</w:t>
      </w:r>
    </w:p>
    <w:p w:rsidR="00A852E7" w:rsidRPr="00950678" w:rsidRDefault="00A852E7" w:rsidP="00950678">
      <w:pPr>
        <w:pStyle w:val="Default"/>
        <w:spacing w:after="120"/>
        <w:ind w:firstLine="709"/>
        <w:contextualSpacing/>
        <w:jc w:val="both"/>
        <w:rPr>
          <w:sz w:val="28"/>
          <w:szCs w:val="28"/>
        </w:rPr>
      </w:pPr>
      <w:r w:rsidRPr="00950678">
        <w:rPr>
          <w:sz w:val="28"/>
          <w:szCs w:val="28"/>
        </w:rPr>
        <w:t xml:space="preserve">В процессе осуществления внешнего </w:t>
      </w:r>
      <w:r w:rsidR="00A26815" w:rsidRPr="00950678">
        <w:rPr>
          <w:sz w:val="28"/>
          <w:szCs w:val="28"/>
        </w:rPr>
        <w:t xml:space="preserve">муниципального </w:t>
      </w:r>
      <w:r w:rsidRPr="00950678">
        <w:rPr>
          <w:sz w:val="28"/>
          <w:szCs w:val="28"/>
        </w:rPr>
        <w:t>финансового контроля проверен</w:t>
      </w:r>
      <w:r w:rsidR="007C35B3" w:rsidRPr="00950678">
        <w:rPr>
          <w:sz w:val="28"/>
          <w:szCs w:val="28"/>
        </w:rPr>
        <w:t>о</w:t>
      </w:r>
      <w:r w:rsidRPr="00950678">
        <w:rPr>
          <w:sz w:val="28"/>
          <w:szCs w:val="28"/>
        </w:rPr>
        <w:t xml:space="preserve"> </w:t>
      </w:r>
      <w:r w:rsidR="00602416" w:rsidRPr="00950678">
        <w:rPr>
          <w:sz w:val="28"/>
          <w:szCs w:val="28"/>
        </w:rPr>
        <w:t>110</w:t>
      </w:r>
      <w:r w:rsidRPr="00950678">
        <w:rPr>
          <w:sz w:val="28"/>
          <w:szCs w:val="28"/>
        </w:rPr>
        <w:t xml:space="preserve"> объект</w:t>
      </w:r>
      <w:r w:rsidR="000B318A" w:rsidRPr="00950678">
        <w:rPr>
          <w:sz w:val="28"/>
          <w:szCs w:val="28"/>
        </w:rPr>
        <w:t>ов</w:t>
      </w:r>
      <w:r w:rsidR="00A26815" w:rsidRPr="00950678">
        <w:rPr>
          <w:sz w:val="28"/>
          <w:szCs w:val="28"/>
        </w:rPr>
        <w:t>.</w:t>
      </w:r>
    </w:p>
    <w:p w:rsidR="00EA5D87" w:rsidRPr="00950678" w:rsidRDefault="00EA5D87" w:rsidP="00950678">
      <w:pPr>
        <w:pStyle w:val="Default"/>
        <w:spacing w:after="120"/>
        <w:ind w:firstLine="709"/>
        <w:contextualSpacing/>
        <w:jc w:val="both"/>
        <w:rPr>
          <w:sz w:val="28"/>
          <w:szCs w:val="28"/>
        </w:rPr>
      </w:pPr>
    </w:p>
    <w:p w:rsidR="00A26815" w:rsidRPr="00950678" w:rsidRDefault="00EA5D87" w:rsidP="00950678">
      <w:pPr>
        <w:pStyle w:val="Default"/>
        <w:spacing w:after="120"/>
        <w:ind w:firstLine="709"/>
        <w:contextualSpacing/>
        <w:jc w:val="both"/>
        <w:rPr>
          <w:sz w:val="28"/>
          <w:szCs w:val="28"/>
        </w:rPr>
      </w:pPr>
      <w:r w:rsidRPr="00950678">
        <w:rPr>
          <w:sz w:val="28"/>
          <w:szCs w:val="28"/>
        </w:rPr>
        <w:t xml:space="preserve"> </w:t>
      </w:r>
      <w:r w:rsidR="00A852E7" w:rsidRPr="00950678">
        <w:rPr>
          <w:sz w:val="28"/>
          <w:szCs w:val="28"/>
        </w:rPr>
        <w:t xml:space="preserve">В ходе контрольных </w:t>
      </w:r>
      <w:r w:rsidR="003B469A" w:rsidRPr="00950678">
        <w:rPr>
          <w:sz w:val="28"/>
          <w:szCs w:val="28"/>
        </w:rPr>
        <w:t xml:space="preserve">и экспертно-аналитических </w:t>
      </w:r>
      <w:r w:rsidR="00A852E7" w:rsidRPr="00950678">
        <w:rPr>
          <w:sz w:val="28"/>
          <w:szCs w:val="28"/>
        </w:rPr>
        <w:t xml:space="preserve">мероприятий </w:t>
      </w:r>
      <w:r w:rsidR="00A26815" w:rsidRPr="00950678">
        <w:rPr>
          <w:sz w:val="28"/>
          <w:szCs w:val="28"/>
        </w:rPr>
        <w:t xml:space="preserve">объем </w:t>
      </w:r>
      <w:r w:rsidR="00FE68A8" w:rsidRPr="00950678">
        <w:rPr>
          <w:sz w:val="28"/>
          <w:szCs w:val="28"/>
        </w:rPr>
        <w:t>проверенных</w:t>
      </w:r>
      <w:r w:rsidR="00A26815" w:rsidRPr="00950678">
        <w:rPr>
          <w:sz w:val="28"/>
          <w:szCs w:val="28"/>
        </w:rPr>
        <w:t xml:space="preserve"> средств составил </w:t>
      </w:r>
      <w:r w:rsidR="00FE68A8" w:rsidRPr="00950678">
        <w:rPr>
          <w:sz w:val="28"/>
          <w:szCs w:val="28"/>
        </w:rPr>
        <w:t>122573,29</w:t>
      </w:r>
      <w:r w:rsidR="00A26815" w:rsidRPr="00950678">
        <w:rPr>
          <w:sz w:val="28"/>
          <w:szCs w:val="28"/>
        </w:rPr>
        <w:t xml:space="preserve"> тыс. рублей. </w:t>
      </w:r>
    </w:p>
    <w:p w:rsidR="00970BAE" w:rsidRPr="00950678" w:rsidRDefault="003B469A" w:rsidP="00950678">
      <w:pPr>
        <w:pStyle w:val="Default"/>
        <w:spacing w:after="120"/>
        <w:ind w:firstLine="709"/>
        <w:contextualSpacing/>
        <w:jc w:val="both"/>
        <w:rPr>
          <w:sz w:val="28"/>
          <w:szCs w:val="28"/>
        </w:rPr>
      </w:pPr>
      <w:r w:rsidRPr="00950678">
        <w:rPr>
          <w:sz w:val="28"/>
          <w:szCs w:val="28"/>
        </w:rPr>
        <w:lastRenderedPageBreak/>
        <w:t xml:space="preserve">При осуществлении внешнего </w:t>
      </w:r>
      <w:r w:rsidR="00A26815" w:rsidRPr="00950678">
        <w:rPr>
          <w:sz w:val="28"/>
          <w:szCs w:val="28"/>
        </w:rPr>
        <w:t>муниципального</w:t>
      </w:r>
      <w:r w:rsidRPr="00950678">
        <w:rPr>
          <w:sz w:val="28"/>
          <w:szCs w:val="28"/>
        </w:rPr>
        <w:t xml:space="preserve"> финансового контроля выявлено </w:t>
      </w:r>
      <w:r w:rsidR="00970BAE" w:rsidRPr="00950678">
        <w:rPr>
          <w:sz w:val="28"/>
          <w:szCs w:val="28"/>
        </w:rPr>
        <w:t xml:space="preserve">479 </w:t>
      </w:r>
      <w:r w:rsidRPr="00950678">
        <w:rPr>
          <w:sz w:val="28"/>
          <w:szCs w:val="28"/>
        </w:rPr>
        <w:t>нарушен</w:t>
      </w:r>
      <w:r w:rsidR="00970BAE" w:rsidRPr="00950678">
        <w:rPr>
          <w:sz w:val="28"/>
          <w:szCs w:val="28"/>
        </w:rPr>
        <w:t>ий, из них нефинансовых нарушений 289, неустранимых 164 на сумму 5459,40 рублей.</w:t>
      </w:r>
    </w:p>
    <w:p w:rsidR="00970BAE" w:rsidRPr="00950678" w:rsidRDefault="00970BAE" w:rsidP="00950678">
      <w:pPr>
        <w:pStyle w:val="Default"/>
        <w:spacing w:after="120"/>
        <w:ind w:firstLine="709"/>
        <w:contextualSpacing/>
        <w:jc w:val="both"/>
        <w:rPr>
          <w:sz w:val="28"/>
          <w:szCs w:val="28"/>
        </w:rPr>
      </w:pPr>
      <w:r w:rsidRPr="00950678">
        <w:rPr>
          <w:sz w:val="28"/>
          <w:szCs w:val="28"/>
        </w:rPr>
        <w:t xml:space="preserve">Нарушений в финансово-бюджетной сфере установлено </w:t>
      </w:r>
      <w:r w:rsidR="003B469A" w:rsidRPr="00950678">
        <w:rPr>
          <w:sz w:val="28"/>
          <w:szCs w:val="28"/>
        </w:rPr>
        <w:t xml:space="preserve">на </w:t>
      </w:r>
      <w:r w:rsidR="00126235" w:rsidRPr="00950678">
        <w:rPr>
          <w:sz w:val="28"/>
          <w:szCs w:val="28"/>
        </w:rPr>
        <w:t xml:space="preserve">общую </w:t>
      </w:r>
      <w:r w:rsidR="003B469A" w:rsidRPr="00950678">
        <w:rPr>
          <w:sz w:val="28"/>
          <w:szCs w:val="28"/>
        </w:rPr>
        <w:t>сумму</w:t>
      </w:r>
      <w:r w:rsidRPr="00950678">
        <w:rPr>
          <w:sz w:val="28"/>
          <w:szCs w:val="28"/>
        </w:rPr>
        <w:t xml:space="preserve"> </w:t>
      </w:r>
      <w:r w:rsidR="00FE68A8" w:rsidRPr="00950678">
        <w:rPr>
          <w:sz w:val="28"/>
          <w:szCs w:val="28"/>
        </w:rPr>
        <w:t>18719,3 тыс.</w:t>
      </w:r>
      <w:r w:rsidR="003B469A" w:rsidRPr="00950678">
        <w:rPr>
          <w:sz w:val="28"/>
          <w:szCs w:val="28"/>
        </w:rPr>
        <w:t>рублей (</w:t>
      </w:r>
      <w:r w:rsidR="00FE68A8" w:rsidRPr="00950678">
        <w:rPr>
          <w:sz w:val="28"/>
          <w:szCs w:val="28"/>
        </w:rPr>
        <w:t>15,3</w:t>
      </w:r>
      <w:r w:rsidR="003B469A" w:rsidRPr="00950678">
        <w:rPr>
          <w:sz w:val="28"/>
          <w:szCs w:val="28"/>
        </w:rPr>
        <w:t>% от общего объема проверенных средств</w:t>
      </w:r>
      <w:r w:rsidR="00D323D4" w:rsidRPr="00950678">
        <w:rPr>
          <w:sz w:val="28"/>
          <w:szCs w:val="28"/>
        </w:rPr>
        <w:t xml:space="preserve">), </w:t>
      </w:r>
    </w:p>
    <w:p w:rsidR="003B469A" w:rsidRPr="00950678" w:rsidRDefault="00D323D4" w:rsidP="00950678">
      <w:pPr>
        <w:pStyle w:val="Default"/>
        <w:spacing w:after="120"/>
        <w:ind w:firstLine="709"/>
        <w:contextualSpacing/>
        <w:jc w:val="both"/>
        <w:rPr>
          <w:sz w:val="28"/>
          <w:szCs w:val="28"/>
        </w:rPr>
      </w:pPr>
      <w:r w:rsidRPr="00950678">
        <w:rPr>
          <w:sz w:val="28"/>
          <w:szCs w:val="28"/>
        </w:rPr>
        <w:t>Н</w:t>
      </w:r>
      <w:r w:rsidR="003B469A" w:rsidRPr="00950678">
        <w:rPr>
          <w:sz w:val="28"/>
          <w:szCs w:val="28"/>
        </w:rPr>
        <w:t>еэффективно</w:t>
      </w:r>
      <w:r w:rsidRPr="00950678">
        <w:rPr>
          <w:sz w:val="28"/>
          <w:szCs w:val="28"/>
        </w:rPr>
        <w:t>е</w:t>
      </w:r>
      <w:r w:rsidR="003B469A" w:rsidRPr="00950678">
        <w:rPr>
          <w:sz w:val="28"/>
          <w:szCs w:val="28"/>
        </w:rPr>
        <w:t xml:space="preserve"> </w:t>
      </w:r>
      <w:r w:rsidR="007B6766" w:rsidRPr="00950678">
        <w:rPr>
          <w:sz w:val="28"/>
          <w:szCs w:val="28"/>
        </w:rPr>
        <w:t>и</w:t>
      </w:r>
      <w:r w:rsidR="0003144B" w:rsidRPr="00950678">
        <w:rPr>
          <w:sz w:val="28"/>
          <w:szCs w:val="28"/>
        </w:rPr>
        <w:t>спользовани</w:t>
      </w:r>
      <w:r w:rsidRPr="00950678">
        <w:rPr>
          <w:sz w:val="28"/>
          <w:szCs w:val="28"/>
        </w:rPr>
        <w:t>е</w:t>
      </w:r>
      <w:r w:rsidR="003B469A" w:rsidRPr="00950678">
        <w:rPr>
          <w:sz w:val="28"/>
          <w:szCs w:val="28"/>
        </w:rPr>
        <w:t xml:space="preserve"> бюджетных средств </w:t>
      </w:r>
      <w:r w:rsidRPr="00950678">
        <w:rPr>
          <w:sz w:val="28"/>
          <w:szCs w:val="28"/>
        </w:rPr>
        <w:t xml:space="preserve">составило </w:t>
      </w:r>
      <w:r w:rsidR="00FE68A8" w:rsidRPr="00950678">
        <w:rPr>
          <w:sz w:val="28"/>
          <w:szCs w:val="28"/>
        </w:rPr>
        <w:t>65,3 тыс.</w:t>
      </w:r>
      <w:r w:rsidRPr="00950678">
        <w:rPr>
          <w:sz w:val="28"/>
          <w:szCs w:val="28"/>
        </w:rPr>
        <w:t xml:space="preserve"> рублей</w:t>
      </w:r>
      <w:r w:rsidR="00FF410A" w:rsidRPr="00950678">
        <w:rPr>
          <w:sz w:val="28"/>
          <w:szCs w:val="28"/>
        </w:rPr>
        <w:t>.</w:t>
      </w:r>
    </w:p>
    <w:p w:rsidR="003C308B" w:rsidRPr="00950678" w:rsidRDefault="00191374" w:rsidP="00950678">
      <w:pPr>
        <w:pStyle w:val="Default"/>
        <w:spacing w:after="120"/>
        <w:ind w:firstLine="709"/>
        <w:contextualSpacing/>
        <w:jc w:val="both"/>
        <w:rPr>
          <w:color w:val="auto"/>
          <w:sz w:val="28"/>
          <w:szCs w:val="28"/>
        </w:rPr>
      </w:pPr>
      <w:r w:rsidRPr="00950678">
        <w:rPr>
          <w:sz w:val="28"/>
          <w:szCs w:val="28"/>
        </w:rPr>
        <w:t>И</w:t>
      </w:r>
      <w:r w:rsidRPr="00950678">
        <w:rPr>
          <w:color w:val="auto"/>
          <w:sz w:val="28"/>
          <w:szCs w:val="28"/>
        </w:rPr>
        <w:t>нформация об</w:t>
      </w:r>
      <w:r w:rsidR="005D7296" w:rsidRPr="00950678">
        <w:rPr>
          <w:color w:val="auto"/>
          <w:sz w:val="28"/>
          <w:szCs w:val="28"/>
        </w:rPr>
        <w:t xml:space="preserve"> итогах проверок </w:t>
      </w:r>
      <w:r w:rsidRPr="00950678">
        <w:rPr>
          <w:color w:val="auto"/>
          <w:sz w:val="28"/>
          <w:szCs w:val="28"/>
        </w:rPr>
        <w:t>регулярно доводи</w:t>
      </w:r>
      <w:r w:rsidR="00491109" w:rsidRPr="00950678">
        <w:rPr>
          <w:color w:val="auto"/>
          <w:sz w:val="28"/>
          <w:szCs w:val="28"/>
        </w:rPr>
        <w:t>лась</w:t>
      </w:r>
      <w:r w:rsidRPr="00950678">
        <w:rPr>
          <w:color w:val="auto"/>
          <w:sz w:val="28"/>
          <w:szCs w:val="28"/>
        </w:rPr>
        <w:t xml:space="preserve"> до сведения органов местного самоуправления.</w:t>
      </w:r>
    </w:p>
    <w:p w:rsidR="005E6B28" w:rsidRPr="00950678" w:rsidRDefault="0030302E" w:rsidP="00950678">
      <w:pPr>
        <w:widowControl/>
        <w:spacing w:after="120"/>
        <w:ind w:firstLine="709"/>
        <w:contextualSpacing/>
        <w:jc w:val="both"/>
        <w:rPr>
          <w:sz w:val="28"/>
          <w:szCs w:val="28"/>
        </w:rPr>
      </w:pPr>
      <w:r w:rsidRPr="00950678">
        <w:rPr>
          <w:sz w:val="28"/>
          <w:szCs w:val="28"/>
        </w:rPr>
        <w:t>Р</w:t>
      </w:r>
      <w:r w:rsidR="00731539" w:rsidRPr="00950678">
        <w:rPr>
          <w:sz w:val="28"/>
          <w:szCs w:val="28"/>
        </w:rPr>
        <w:t xml:space="preserve">езультаты </w:t>
      </w:r>
      <w:r w:rsidR="00C84A03" w:rsidRPr="00950678">
        <w:rPr>
          <w:sz w:val="28"/>
          <w:szCs w:val="28"/>
        </w:rPr>
        <w:t xml:space="preserve">отдельных </w:t>
      </w:r>
      <w:r w:rsidR="00731539" w:rsidRPr="00950678">
        <w:rPr>
          <w:sz w:val="28"/>
          <w:szCs w:val="28"/>
        </w:rPr>
        <w:t xml:space="preserve">контрольных и экспертно-аналитических мероприятий </w:t>
      </w:r>
      <w:r w:rsidR="00C84A03" w:rsidRPr="00950678">
        <w:rPr>
          <w:sz w:val="28"/>
          <w:szCs w:val="28"/>
        </w:rPr>
        <w:t xml:space="preserve">были </w:t>
      </w:r>
      <w:r w:rsidR="00731539" w:rsidRPr="00950678">
        <w:rPr>
          <w:sz w:val="28"/>
          <w:szCs w:val="28"/>
        </w:rPr>
        <w:t xml:space="preserve">рассмотрены на заседаниях </w:t>
      </w:r>
      <w:r w:rsidR="005D48A7" w:rsidRPr="00950678">
        <w:rPr>
          <w:sz w:val="28"/>
          <w:szCs w:val="28"/>
        </w:rPr>
        <w:t>постоянных депутатских комиссий</w:t>
      </w:r>
      <w:r w:rsidR="00731539" w:rsidRPr="00950678">
        <w:rPr>
          <w:sz w:val="28"/>
          <w:szCs w:val="28"/>
        </w:rPr>
        <w:t>, с участием представителей п</w:t>
      </w:r>
      <w:r w:rsidR="005D48A7" w:rsidRPr="00950678">
        <w:rPr>
          <w:sz w:val="28"/>
          <w:szCs w:val="28"/>
        </w:rPr>
        <w:t>роверенных органов</w:t>
      </w:r>
      <w:r w:rsidR="00731539" w:rsidRPr="00950678">
        <w:rPr>
          <w:sz w:val="28"/>
          <w:szCs w:val="28"/>
        </w:rPr>
        <w:t xml:space="preserve">, </w:t>
      </w:r>
      <w:r w:rsidR="005D48A7" w:rsidRPr="00950678">
        <w:rPr>
          <w:sz w:val="28"/>
          <w:szCs w:val="28"/>
        </w:rPr>
        <w:t>на заседаниях Котельничской районной Думы с участием</w:t>
      </w:r>
      <w:r w:rsidR="00731539" w:rsidRPr="00950678">
        <w:rPr>
          <w:sz w:val="28"/>
          <w:szCs w:val="28"/>
        </w:rPr>
        <w:t xml:space="preserve"> пре</w:t>
      </w:r>
      <w:r w:rsidR="005D48A7" w:rsidRPr="00950678">
        <w:rPr>
          <w:sz w:val="28"/>
          <w:szCs w:val="28"/>
        </w:rPr>
        <w:t>дставителей органа</w:t>
      </w:r>
      <w:r w:rsidR="00151AD3" w:rsidRPr="00950678">
        <w:rPr>
          <w:sz w:val="28"/>
          <w:szCs w:val="28"/>
        </w:rPr>
        <w:t xml:space="preserve"> прокуратуры</w:t>
      </w:r>
      <w:r w:rsidR="005D48A7" w:rsidRPr="00950678">
        <w:rPr>
          <w:sz w:val="28"/>
          <w:szCs w:val="28"/>
        </w:rPr>
        <w:t>, на заседаниях сельских Дум Котельничского района.</w:t>
      </w:r>
    </w:p>
    <w:p w:rsidR="0070064F" w:rsidRPr="00950678" w:rsidRDefault="0070064F" w:rsidP="00950678">
      <w:pPr>
        <w:pStyle w:val="ConsPlusNormal"/>
        <w:spacing w:after="120"/>
        <w:ind w:firstLine="709"/>
        <w:contextualSpacing/>
        <w:jc w:val="both"/>
        <w:outlineLvl w:val="3"/>
        <w:rPr>
          <w:rFonts w:ascii="Times New Roman" w:hAnsi="Times New Roman"/>
          <w:sz w:val="28"/>
          <w:szCs w:val="28"/>
        </w:rPr>
      </w:pPr>
      <w:r w:rsidRPr="00950678">
        <w:rPr>
          <w:rFonts w:ascii="Times New Roman" w:hAnsi="Times New Roman"/>
          <w:sz w:val="28"/>
          <w:szCs w:val="28"/>
        </w:rPr>
        <w:t xml:space="preserve">Реализация результатов проведенных контрольных и экспертно-аналитических мероприятий осуществляется посредством принятия следующих документов: </w:t>
      </w:r>
    </w:p>
    <w:p w:rsidR="0070064F" w:rsidRPr="00950678" w:rsidRDefault="0070064F" w:rsidP="00950678">
      <w:pPr>
        <w:pStyle w:val="ConsPlusNormal"/>
        <w:spacing w:after="120"/>
        <w:ind w:firstLine="709"/>
        <w:contextualSpacing/>
        <w:jc w:val="both"/>
        <w:outlineLvl w:val="3"/>
        <w:rPr>
          <w:rFonts w:ascii="Times New Roman" w:hAnsi="Times New Roman"/>
          <w:sz w:val="28"/>
          <w:szCs w:val="28"/>
        </w:rPr>
      </w:pPr>
      <w:r w:rsidRPr="00950678">
        <w:rPr>
          <w:rFonts w:ascii="Times New Roman" w:hAnsi="Times New Roman"/>
          <w:sz w:val="28"/>
          <w:szCs w:val="28"/>
        </w:rPr>
        <w:t>- отчета  по результатам проведенного мероприятия;</w:t>
      </w:r>
    </w:p>
    <w:p w:rsidR="0070064F" w:rsidRPr="00950678" w:rsidRDefault="0070064F" w:rsidP="00950678">
      <w:pPr>
        <w:pStyle w:val="ConsPlusNormal"/>
        <w:spacing w:after="120"/>
        <w:ind w:firstLine="709"/>
        <w:contextualSpacing/>
        <w:jc w:val="both"/>
        <w:outlineLvl w:val="3"/>
        <w:rPr>
          <w:rFonts w:ascii="Times New Roman" w:hAnsi="Times New Roman"/>
          <w:sz w:val="28"/>
          <w:szCs w:val="28"/>
        </w:rPr>
      </w:pPr>
      <w:r w:rsidRPr="00950678">
        <w:rPr>
          <w:rFonts w:ascii="Times New Roman" w:hAnsi="Times New Roman"/>
          <w:sz w:val="28"/>
          <w:szCs w:val="28"/>
        </w:rPr>
        <w:t xml:space="preserve">- информационного письма </w:t>
      </w:r>
      <w:r w:rsidR="004378D9" w:rsidRPr="004378D9">
        <w:rPr>
          <w:rFonts w:ascii="Times New Roman" w:hAnsi="Times New Roman"/>
          <w:sz w:val="28"/>
          <w:szCs w:val="28"/>
        </w:rPr>
        <w:t>Контрольно-счетной комиссии</w:t>
      </w:r>
      <w:r w:rsidRPr="00950678">
        <w:rPr>
          <w:rFonts w:ascii="Times New Roman" w:hAnsi="Times New Roman"/>
          <w:sz w:val="28"/>
          <w:szCs w:val="28"/>
        </w:rPr>
        <w:t>;</w:t>
      </w:r>
    </w:p>
    <w:p w:rsidR="0070064F" w:rsidRPr="00950678" w:rsidRDefault="0070064F" w:rsidP="00950678">
      <w:pPr>
        <w:pStyle w:val="ConsPlusNormal"/>
        <w:spacing w:after="120"/>
        <w:ind w:firstLine="709"/>
        <w:contextualSpacing/>
        <w:jc w:val="both"/>
        <w:outlineLvl w:val="3"/>
        <w:rPr>
          <w:rFonts w:ascii="Times New Roman" w:hAnsi="Times New Roman"/>
          <w:sz w:val="28"/>
          <w:szCs w:val="28"/>
        </w:rPr>
      </w:pPr>
      <w:r w:rsidRPr="00950678">
        <w:rPr>
          <w:rFonts w:ascii="Times New Roman" w:hAnsi="Times New Roman"/>
          <w:sz w:val="28"/>
          <w:szCs w:val="28"/>
        </w:rPr>
        <w:t xml:space="preserve">- представления, предписания </w:t>
      </w:r>
      <w:r w:rsidR="004378D9" w:rsidRPr="004378D9">
        <w:rPr>
          <w:rFonts w:ascii="Times New Roman" w:hAnsi="Times New Roman"/>
          <w:sz w:val="28"/>
          <w:szCs w:val="28"/>
        </w:rPr>
        <w:t>Контрольно-счетной комиссии</w:t>
      </w:r>
      <w:r w:rsidRPr="00950678">
        <w:rPr>
          <w:rFonts w:ascii="Times New Roman" w:hAnsi="Times New Roman"/>
          <w:sz w:val="28"/>
          <w:szCs w:val="28"/>
        </w:rPr>
        <w:t>;</w:t>
      </w:r>
    </w:p>
    <w:p w:rsidR="0070064F" w:rsidRPr="00950678" w:rsidRDefault="0070064F" w:rsidP="00950678">
      <w:pPr>
        <w:pStyle w:val="ConsPlusNormal"/>
        <w:spacing w:after="120"/>
        <w:ind w:firstLine="709"/>
        <w:contextualSpacing/>
        <w:jc w:val="both"/>
        <w:outlineLvl w:val="3"/>
        <w:rPr>
          <w:rFonts w:ascii="Times New Roman" w:hAnsi="Times New Roman"/>
          <w:sz w:val="28"/>
          <w:szCs w:val="28"/>
        </w:rPr>
      </w:pPr>
      <w:r w:rsidRPr="00950678">
        <w:rPr>
          <w:rFonts w:ascii="Times New Roman" w:hAnsi="Times New Roman"/>
          <w:sz w:val="28"/>
          <w:szCs w:val="28"/>
        </w:rPr>
        <w:t>По итогам проведенных контрольных мероприятий в 2018 году в адрес руководителей  проверяемых объектов внесено 21 представление  и 2 предписания для принятия мер по устранению выявленных нарушений и привлечению к ответственности должностных лиц, виновных в допущенных нарушениях.</w:t>
      </w:r>
    </w:p>
    <w:p w:rsidR="0070064F" w:rsidRPr="004378D9" w:rsidRDefault="0070064F" w:rsidP="00950678">
      <w:pPr>
        <w:pStyle w:val="ConsPlusNormal"/>
        <w:spacing w:after="120"/>
        <w:ind w:firstLine="709"/>
        <w:contextualSpacing/>
        <w:jc w:val="both"/>
        <w:outlineLvl w:val="3"/>
        <w:rPr>
          <w:rFonts w:ascii="Times New Roman" w:hAnsi="Times New Roman"/>
          <w:sz w:val="28"/>
          <w:szCs w:val="28"/>
        </w:rPr>
      </w:pPr>
      <w:r w:rsidRPr="00950678">
        <w:rPr>
          <w:rFonts w:ascii="Times New Roman" w:hAnsi="Times New Roman"/>
          <w:sz w:val="28"/>
          <w:szCs w:val="28"/>
        </w:rPr>
        <w:t xml:space="preserve">В установленные сроки от объектов контроля представлена информация о принятых мерах. В основном предложения </w:t>
      </w:r>
      <w:r w:rsidR="004378D9" w:rsidRPr="004378D9">
        <w:rPr>
          <w:rFonts w:ascii="Times New Roman" w:hAnsi="Times New Roman"/>
          <w:sz w:val="28"/>
          <w:szCs w:val="28"/>
        </w:rPr>
        <w:t>Контрольно-счетной комиссии</w:t>
      </w:r>
      <w:r w:rsidR="009269F7" w:rsidRPr="00950678">
        <w:rPr>
          <w:rFonts w:ascii="Times New Roman" w:hAnsi="Times New Roman"/>
          <w:sz w:val="28"/>
          <w:szCs w:val="28"/>
        </w:rPr>
        <w:t xml:space="preserve"> учтены в работе и исполнены: И</w:t>
      </w:r>
      <w:r w:rsidRPr="00950678">
        <w:rPr>
          <w:rFonts w:ascii="Times New Roman" w:hAnsi="Times New Roman"/>
          <w:sz w:val="28"/>
          <w:szCs w:val="28"/>
        </w:rPr>
        <w:t xml:space="preserve">з </w:t>
      </w:r>
      <w:r w:rsidR="009B3FCE" w:rsidRPr="00950678">
        <w:rPr>
          <w:rFonts w:ascii="Times New Roman" w:hAnsi="Times New Roman"/>
          <w:sz w:val="28"/>
          <w:szCs w:val="28"/>
        </w:rPr>
        <w:t>312</w:t>
      </w:r>
      <w:r w:rsidRPr="00950678">
        <w:rPr>
          <w:rFonts w:ascii="Times New Roman" w:hAnsi="Times New Roman"/>
          <w:sz w:val="28"/>
          <w:szCs w:val="28"/>
        </w:rPr>
        <w:t xml:space="preserve"> предложений реализовано </w:t>
      </w:r>
      <w:r w:rsidR="00C70F1B" w:rsidRPr="00950678">
        <w:rPr>
          <w:rFonts w:ascii="Times New Roman" w:hAnsi="Times New Roman"/>
          <w:sz w:val="28"/>
          <w:szCs w:val="28"/>
        </w:rPr>
        <w:t>3</w:t>
      </w:r>
      <w:r w:rsidR="009B3FCE" w:rsidRPr="00950678">
        <w:rPr>
          <w:rFonts w:ascii="Times New Roman" w:hAnsi="Times New Roman"/>
          <w:sz w:val="28"/>
          <w:szCs w:val="28"/>
        </w:rPr>
        <w:t>09</w:t>
      </w:r>
      <w:r w:rsidR="00C70F1B" w:rsidRPr="00950678">
        <w:rPr>
          <w:rFonts w:ascii="Times New Roman" w:hAnsi="Times New Roman"/>
          <w:sz w:val="28"/>
          <w:szCs w:val="28"/>
        </w:rPr>
        <w:t xml:space="preserve"> предложений</w:t>
      </w:r>
      <w:r w:rsidRPr="00950678">
        <w:rPr>
          <w:rFonts w:ascii="Times New Roman" w:hAnsi="Times New Roman"/>
          <w:sz w:val="28"/>
          <w:szCs w:val="28"/>
        </w:rPr>
        <w:t xml:space="preserve">. Неисполненные предложения остаются на контроле </w:t>
      </w:r>
      <w:r w:rsidR="004378D9" w:rsidRPr="004378D9">
        <w:rPr>
          <w:rFonts w:ascii="Times New Roman" w:hAnsi="Times New Roman"/>
          <w:sz w:val="28"/>
          <w:szCs w:val="28"/>
        </w:rPr>
        <w:t>Контрольно-счетной комиссии</w:t>
      </w:r>
      <w:r w:rsidRPr="004378D9">
        <w:rPr>
          <w:rFonts w:ascii="Times New Roman" w:hAnsi="Times New Roman"/>
          <w:sz w:val="28"/>
          <w:szCs w:val="28"/>
        </w:rPr>
        <w:t>.</w:t>
      </w:r>
    </w:p>
    <w:p w:rsidR="009269F7" w:rsidRPr="00950678" w:rsidRDefault="009269F7" w:rsidP="00950678">
      <w:pPr>
        <w:spacing w:after="120"/>
        <w:ind w:firstLine="709"/>
        <w:contextualSpacing/>
        <w:jc w:val="both"/>
        <w:rPr>
          <w:sz w:val="28"/>
          <w:szCs w:val="28"/>
          <w:lang w:eastAsia="ar-SA"/>
        </w:rPr>
      </w:pPr>
      <w:r w:rsidRPr="00950678">
        <w:rPr>
          <w:sz w:val="28"/>
          <w:szCs w:val="28"/>
          <w:lang w:eastAsia="ar-SA"/>
        </w:rPr>
        <w:t>По результатам контрольных мероприятий восстановлено в бюджет 75,3 тыс.рублей.</w:t>
      </w:r>
    </w:p>
    <w:p w:rsidR="0070064F" w:rsidRPr="00950678" w:rsidRDefault="0070064F" w:rsidP="00950678">
      <w:pPr>
        <w:pStyle w:val="ConsPlusNormal"/>
        <w:spacing w:after="120"/>
        <w:ind w:firstLine="709"/>
        <w:contextualSpacing/>
        <w:jc w:val="both"/>
        <w:outlineLvl w:val="3"/>
        <w:rPr>
          <w:rFonts w:ascii="Times New Roman" w:hAnsi="Times New Roman"/>
          <w:sz w:val="28"/>
          <w:szCs w:val="28"/>
        </w:rPr>
      </w:pPr>
      <w:r w:rsidRPr="00950678">
        <w:rPr>
          <w:rFonts w:ascii="Times New Roman" w:hAnsi="Times New Roman"/>
          <w:sz w:val="28"/>
          <w:szCs w:val="28"/>
        </w:rPr>
        <w:t xml:space="preserve">По итогам контрольных мероприятий объектами контроля принято </w:t>
      </w:r>
      <w:r w:rsidR="008E19FF" w:rsidRPr="00950678">
        <w:rPr>
          <w:rFonts w:ascii="Times New Roman" w:hAnsi="Times New Roman"/>
          <w:sz w:val="28"/>
          <w:szCs w:val="28"/>
        </w:rPr>
        <w:t>12</w:t>
      </w:r>
      <w:r w:rsidRPr="00950678">
        <w:rPr>
          <w:rFonts w:ascii="Times New Roman" w:hAnsi="Times New Roman"/>
          <w:sz w:val="28"/>
          <w:szCs w:val="28"/>
        </w:rPr>
        <w:t xml:space="preserve"> нормативных правовых актов</w:t>
      </w:r>
    </w:p>
    <w:p w:rsidR="00D063CB" w:rsidRPr="00950678" w:rsidRDefault="0070064F" w:rsidP="00950678">
      <w:pPr>
        <w:pStyle w:val="ConsPlusNormal"/>
        <w:spacing w:after="120"/>
        <w:ind w:firstLine="709"/>
        <w:contextualSpacing/>
        <w:jc w:val="both"/>
        <w:outlineLvl w:val="3"/>
        <w:rPr>
          <w:rFonts w:ascii="Times New Roman" w:hAnsi="Times New Roman"/>
          <w:sz w:val="28"/>
          <w:szCs w:val="28"/>
        </w:rPr>
      </w:pPr>
      <w:r w:rsidRPr="00950678">
        <w:rPr>
          <w:rFonts w:ascii="Times New Roman" w:hAnsi="Times New Roman"/>
          <w:sz w:val="28"/>
          <w:szCs w:val="28"/>
        </w:rPr>
        <w:t xml:space="preserve">В </w:t>
      </w:r>
      <w:r w:rsidR="00C611E6" w:rsidRPr="00950678">
        <w:rPr>
          <w:rFonts w:ascii="Times New Roman" w:hAnsi="Times New Roman"/>
          <w:sz w:val="28"/>
          <w:szCs w:val="28"/>
        </w:rPr>
        <w:t>2018</w:t>
      </w:r>
      <w:r w:rsidRPr="00950678">
        <w:rPr>
          <w:rFonts w:ascii="Times New Roman" w:hAnsi="Times New Roman"/>
          <w:sz w:val="28"/>
          <w:szCs w:val="28"/>
        </w:rPr>
        <w:t xml:space="preserve"> году </w:t>
      </w:r>
      <w:r w:rsidR="00D063CB" w:rsidRPr="00950678">
        <w:rPr>
          <w:rFonts w:ascii="Times New Roman" w:hAnsi="Times New Roman"/>
          <w:sz w:val="28"/>
          <w:szCs w:val="28"/>
        </w:rPr>
        <w:t xml:space="preserve">Контрольно-счетной комиссией </w:t>
      </w:r>
      <w:r w:rsidR="00C611E6" w:rsidRPr="00950678">
        <w:rPr>
          <w:rFonts w:ascii="Times New Roman" w:hAnsi="Times New Roman"/>
          <w:sz w:val="28"/>
          <w:szCs w:val="28"/>
        </w:rPr>
        <w:t>составлено 15</w:t>
      </w:r>
      <w:r w:rsidRPr="00950678">
        <w:rPr>
          <w:rFonts w:ascii="Times New Roman" w:hAnsi="Times New Roman"/>
          <w:sz w:val="28"/>
          <w:szCs w:val="28"/>
        </w:rPr>
        <w:t xml:space="preserve"> протоколов об а</w:t>
      </w:r>
      <w:r w:rsidR="00C611E6" w:rsidRPr="00950678">
        <w:rPr>
          <w:rFonts w:ascii="Times New Roman" w:hAnsi="Times New Roman"/>
          <w:sz w:val="28"/>
          <w:szCs w:val="28"/>
        </w:rPr>
        <w:t>дминистративных правонарушениях. По решению судов должностным лицам назначен</w:t>
      </w:r>
      <w:r w:rsidR="00D063CB" w:rsidRPr="00950678">
        <w:rPr>
          <w:rFonts w:ascii="Times New Roman" w:hAnsi="Times New Roman"/>
          <w:sz w:val="28"/>
          <w:szCs w:val="28"/>
        </w:rPr>
        <w:t>ы</w:t>
      </w:r>
      <w:r w:rsidR="00C611E6" w:rsidRPr="00950678">
        <w:rPr>
          <w:rFonts w:ascii="Times New Roman" w:hAnsi="Times New Roman"/>
          <w:sz w:val="28"/>
          <w:szCs w:val="28"/>
        </w:rPr>
        <w:t xml:space="preserve"> административн</w:t>
      </w:r>
      <w:r w:rsidR="00D063CB" w:rsidRPr="00950678">
        <w:rPr>
          <w:rFonts w:ascii="Times New Roman" w:hAnsi="Times New Roman"/>
          <w:sz w:val="28"/>
          <w:szCs w:val="28"/>
        </w:rPr>
        <w:t>ые наказания в виде административных штрафов на сумму 100 тыс.рублей.</w:t>
      </w:r>
      <w:r w:rsidRPr="00950678">
        <w:rPr>
          <w:rFonts w:ascii="Times New Roman" w:hAnsi="Times New Roman"/>
          <w:sz w:val="28"/>
          <w:szCs w:val="28"/>
        </w:rPr>
        <w:t xml:space="preserve"> </w:t>
      </w:r>
    </w:p>
    <w:p w:rsidR="0070064F" w:rsidRPr="00950678" w:rsidRDefault="00D063CB" w:rsidP="00950678">
      <w:pPr>
        <w:pStyle w:val="ConsPlusNormal"/>
        <w:spacing w:after="120"/>
        <w:ind w:firstLine="709"/>
        <w:contextualSpacing/>
        <w:jc w:val="both"/>
        <w:outlineLvl w:val="3"/>
        <w:rPr>
          <w:rFonts w:ascii="Times New Roman" w:hAnsi="Times New Roman"/>
          <w:sz w:val="28"/>
          <w:szCs w:val="28"/>
        </w:rPr>
      </w:pPr>
      <w:r w:rsidRPr="00950678">
        <w:rPr>
          <w:rFonts w:ascii="Times New Roman" w:hAnsi="Times New Roman"/>
          <w:sz w:val="28"/>
          <w:szCs w:val="28"/>
        </w:rPr>
        <w:t>К</w:t>
      </w:r>
      <w:r w:rsidR="0070064F" w:rsidRPr="00950678">
        <w:rPr>
          <w:rFonts w:ascii="Times New Roman" w:hAnsi="Times New Roman"/>
          <w:sz w:val="28"/>
          <w:szCs w:val="28"/>
        </w:rPr>
        <w:t> дисциплинарной и иной ответственности привлечен</w:t>
      </w:r>
      <w:r w:rsidR="00C611E6" w:rsidRPr="00950678">
        <w:rPr>
          <w:rFonts w:ascii="Times New Roman" w:hAnsi="Times New Roman"/>
          <w:sz w:val="28"/>
          <w:szCs w:val="28"/>
        </w:rPr>
        <w:t xml:space="preserve">о </w:t>
      </w:r>
      <w:r w:rsidR="00B82BA4">
        <w:rPr>
          <w:rFonts w:ascii="Times New Roman" w:hAnsi="Times New Roman"/>
          <w:sz w:val="28"/>
          <w:szCs w:val="28"/>
        </w:rPr>
        <w:t>16</w:t>
      </w:r>
      <w:r w:rsidR="0070064F" w:rsidRPr="00950678">
        <w:rPr>
          <w:rFonts w:ascii="Times New Roman" w:hAnsi="Times New Roman"/>
          <w:sz w:val="28"/>
          <w:szCs w:val="28"/>
        </w:rPr>
        <w:t xml:space="preserve"> человек. </w:t>
      </w:r>
    </w:p>
    <w:p w:rsidR="00EA5D87" w:rsidRPr="00950678" w:rsidRDefault="005A22D4" w:rsidP="00950678">
      <w:pPr>
        <w:spacing w:after="120"/>
        <w:ind w:firstLine="709"/>
        <w:contextualSpacing/>
        <w:jc w:val="both"/>
        <w:rPr>
          <w:sz w:val="28"/>
          <w:szCs w:val="28"/>
        </w:rPr>
      </w:pPr>
      <w:r w:rsidRPr="00950678">
        <w:rPr>
          <w:sz w:val="28"/>
          <w:szCs w:val="28"/>
        </w:rPr>
        <w:t>В 2018 году Контрольно-счетной комиссией</w:t>
      </w:r>
      <w:r w:rsidR="00EA5D87" w:rsidRPr="00950678">
        <w:rPr>
          <w:sz w:val="28"/>
          <w:szCs w:val="28"/>
        </w:rPr>
        <w:t xml:space="preserve"> продол</w:t>
      </w:r>
      <w:r w:rsidRPr="00950678">
        <w:rPr>
          <w:sz w:val="28"/>
          <w:szCs w:val="28"/>
        </w:rPr>
        <w:t>жено взаимодействие с Контрольно-счетной палатой Кировской области</w:t>
      </w:r>
      <w:r w:rsidR="00EA5D87" w:rsidRPr="00950678">
        <w:rPr>
          <w:sz w:val="28"/>
          <w:szCs w:val="28"/>
        </w:rPr>
        <w:t>, с контрольными и правоохранительными органами</w:t>
      </w:r>
      <w:r w:rsidR="0078065E" w:rsidRPr="00950678">
        <w:rPr>
          <w:sz w:val="28"/>
          <w:szCs w:val="28"/>
        </w:rPr>
        <w:t xml:space="preserve">, в том числе на основании заключенных </w:t>
      </w:r>
      <w:r w:rsidR="00EA5D87" w:rsidRPr="00950678">
        <w:rPr>
          <w:sz w:val="28"/>
          <w:szCs w:val="28"/>
        </w:rPr>
        <w:t>соглашений о сотрудничестве и взаимодействии.</w:t>
      </w:r>
    </w:p>
    <w:p w:rsidR="00533B0A" w:rsidRPr="00950678" w:rsidRDefault="009015E0" w:rsidP="00950678">
      <w:pPr>
        <w:spacing w:after="120"/>
        <w:ind w:firstLine="709"/>
        <w:contextualSpacing/>
        <w:jc w:val="both"/>
        <w:rPr>
          <w:sz w:val="28"/>
          <w:szCs w:val="28"/>
          <w:highlight w:val="yellow"/>
        </w:rPr>
      </w:pPr>
      <w:r w:rsidRPr="00950678">
        <w:rPr>
          <w:sz w:val="28"/>
          <w:szCs w:val="28"/>
        </w:rPr>
        <w:t>На основании направл</w:t>
      </w:r>
      <w:r w:rsidR="005A22D4" w:rsidRPr="00950678">
        <w:rPr>
          <w:sz w:val="28"/>
          <w:szCs w:val="28"/>
        </w:rPr>
        <w:t>енных Контрольно-счетной комиссией</w:t>
      </w:r>
      <w:r w:rsidRPr="00950678">
        <w:rPr>
          <w:sz w:val="28"/>
          <w:szCs w:val="28"/>
        </w:rPr>
        <w:t xml:space="preserve"> </w:t>
      </w:r>
      <w:r w:rsidR="009269F7" w:rsidRPr="00950678">
        <w:rPr>
          <w:sz w:val="28"/>
          <w:szCs w:val="28"/>
        </w:rPr>
        <w:t xml:space="preserve">в </w:t>
      </w:r>
      <w:r w:rsidR="009269F7" w:rsidRPr="00950678">
        <w:rPr>
          <w:sz w:val="28"/>
          <w:szCs w:val="28"/>
        </w:rPr>
        <w:lastRenderedPageBreak/>
        <w:t>правоохранительные органы</w:t>
      </w:r>
      <w:r w:rsidR="00970BAE" w:rsidRPr="00950678">
        <w:rPr>
          <w:sz w:val="28"/>
          <w:szCs w:val="28"/>
        </w:rPr>
        <w:t xml:space="preserve"> </w:t>
      </w:r>
      <w:r w:rsidRPr="00950678">
        <w:rPr>
          <w:sz w:val="28"/>
          <w:szCs w:val="28"/>
        </w:rPr>
        <w:t xml:space="preserve">материалов </w:t>
      </w:r>
      <w:r w:rsidR="00AA339F" w:rsidRPr="00950678">
        <w:rPr>
          <w:sz w:val="28"/>
          <w:szCs w:val="28"/>
        </w:rPr>
        <w:t>возбу</w:t>
      </w:r>
      <w:r w:rsidRPr="00950678">
        <w:rPr>
          <w:sz w:val="28"/>
          <w:szCs w:val="28"/>
        </w:rPr>
        <w:t>ждено</w:t>
      </w:r>
      <w:r w:rsidR="00AA339F" w:rsidRPr="00950678">
        <w:rPr>
          <w:sz w:val="28"/>
          <w:szCs w:val="28"/>
        </w:rPr>
        <w:t xml:space="preserve"> </w:t>
      </w:r>
      <w:r w:rsidR="002C69A4" w:rsidRPr="00950678">
        <w:rPr>
          <w:sz w:val="28"/>
          <w:szCs w:val="28"/>
        </w:rPr>
        <w:t>4</w:t>
      </w:r>
      <w:r w:rsidR="00AA339F" w:rsidRPr="00950678">
        <w:rPr>
          <w:sz w:val="28"/>
          <w:szCs w:val="28"/>
        </w:rPr>
        <w:t xml:space="preserve"> производства</w:t>
      </w:r>
      <w:r w:rsidR="008C0FF5" w:rsidRPr="00950678">
        <w:rPr>
          <w:sz w:val="28"/>
          <w:szCs w:val="28"/>
        </w:rPr>
        <w:t xml:space="preserve"> по делам об административных правонарушениях, по результатам рассмотрения которых</w:t>
      </w:r>
      <w:r w:rsidR="0052012C" w:rsidRPr="00950678">
        <w:rPr>
          <w:sz w:val="28"/>
          <w:szCs w:val="28"/>
        </w:rPr>
        <w:t xml:space="preserve"> назначены наказания в виде предупреждения, административные штрафы, внесены представления.</w:t>
      </w:r>
    </w:p>
    <w:p w:rsidR="00AB6324" w:rsidRPr="00950678" w:rsidRDefault="00E00335" w:rsidP="00950678">
      <w:pPr>
        <w:shd w:val="clear" w:color="auto" w:fill="FFFFFF"/>
        <w:spacing w:after="120"/>
        <w:ind w:firstLine="709"/>
        <w:contextualSpacing/>
        <w:jc w:val="both"/>
        <w:rPr>
          <w:color w:val="000000"/>
          <w:spacing w:val="3"/>
          <w:sz w:val="28"/>
          <w:szCs w:val="28"/>
        </w:rPr>
      </w:pPr>
      <w:r w:rsidRPr="00950678">
        <w:rPr>
          <w:color w:val="000000"/>
          <w:spacing w:val="3"/>
          <w:sz w:val="28"/>
          <w:szCs w:val="28"/>
        </w:rPr>
        <w:tab/>
      </w:r>
      <w:r w:rsidRPr="00950678">
        <w:rPr>
          <w:sz w:val="28"/>
          <w:szCs w:val="28"/>
        </w:rPr>
        <w:t xml:space="preserve"> </w:t>
      </w:r>
      <w:r w:rsidR="00764263" w:rsidRPr="00950678">
        <w:rPr>
          <w:color w:val="000000"/>
          <w:spacing w:val="3"/>
          <w:sz w:val="28"/>
          <w:szCs w:val="28"/>
        </w:rPr>
        <w:t>О</w:t>
      </w:r>
      <w:r w:rsidR="00AB6324" w:rsidRPr="00950678">
        <w:rPr>
          <w:color w:val="000000"/>
          <w:spacing w:val="3"/>
          <w:sz w:val="28"/>
          <w:szCs w:val="28"/>
        </w:rPr>
        <w:t>сновные результаты деятел</w:t>
      </w:r>
      <w:r w:rsidR="00970BAE" w:rsidRPr="00950678">
        <w:rPr>
          <w:color w:val="000000"/>
          <w:spacing w:val="3"/>
          <w:sz w:val="28"/>
          <w:szCs w:val="28"/>
        </w:rPr>
        <w:t>ьности Контрольно-счетной комиссии</w:t>
      </w:r>
      <w:r w:rsidR="000C4A10" w:rsidRPr="00950678">
        <w:rPr>
          <w:color w:val="000000"/>
          <w:spacing w:val="3"/>
          <w:sz w:val="28"/>
          <w:szCs w:val="28"/>
        </w:rPr>
        <w:t xml:space="preserve"> в 2018</w:t>
      </w:r>
      <w:r w:rsidR="00BF2AEC" w:rsidRPr="00950678">
        <w:rPr>
          <w:color w:val="000000"/>
          <w:spacing w:val="3"/>
          <w:sz w:val="28"/>
          <w:szCs w:val="28"/>
        </w:rPr>
        <w:t xml:space="preserve"> году</w:t>
      </w:r>
      <w:r w:rsidR="00AB6324" w:rsidRPr="00950678">
        <w:rPr>
          <w:color w:val="000000"/>
          <w:spacing w:val="3"/>
          <w:sz w:val="28"/>
          <w:szCs w:val="28"/>
        </w:rPr>
        <w:t xml:space="preserve"> приведены в таблице:</w:t>
      </w:r>
    </w:p>
    <w:tbl>
      <w:tblPr>
        <w:tblW w:w="9618" w:type="dxa"/>
        <w:tblCellSpacing w:w="15" w:type="dxa"/>
        <w:tblLayout w:type="fixed"/>
        <w:tblCellMar>
          <w:top w:w="15" w:type="dxa"/>
          <w:left w:w="15" w:type="dxa"/>
          <w:bottom w:w="15" w:type="dxa"/>
          <w:right w:w="15" w:type="dxa"/>
        </w:tblCellMar>
        <w:tblLook w:val="04A0"/>
      </w:tblPr>
      <w:tblGrid>
        <w:gridCol w:w="7633"/>
        <w:gridCol w:w="1985"/>
      </w:tblGrid>
      <w:tr w:rsidR="00091A39" w:rsidRPr="004378D9" w:rsidTr="00BF2AEC">
        <w:trPr>
          <w:tblCellSpacing w:w="15" w:type="dxa"/>
        </w:trPr>
        <w:tc>
          <w:tcPr>
            <w:tcW w:w="7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91A39" w:rsidRPr="004378D9" w:rsidRDefault="00091A39" w:rsidP="004378D9">
            <w:pPr>
              <w:spacing w:after="120"/>
              <w:ind w:firstLine="709"/>
              <w:contextualSpacing/>
              <w:jc w:val="center"/>
              <w:rPr>
                <w:sz w:val="27"/>
                <w:szCs w:val="27"/>
              </w:rPr>
            </w:pPr>
            <w:r w:rsidRPr="004378D9">
              <w:rPr>
                <w:sz w:val="27"/>
                <w:szCs w:val="27"/>
              </w:rPr>
              <w:t>Наименование показателя</w:t>
            </w:r>
          </w:p>
        </w:tc>
        <w:tc>
          <w:tcPr>
            <w:tcW w:w="1940" w:type="dxa"/>
            <w:tcBorders>
              <w:top w:val="single" w:sz="6" w:space="0" w:color="000000"/>
              <w:bottom w:val="single" w:sz="6" w:space="0" w:color="000000"/>
              <w:right w:val="single" w:sz="6" w:space="0" w:color="000000"/>
            </w:tcBorders>
            <w:tcMar>
              <w:top w:w="75" w:type="dxa"/>
              <w:left w:w="75" w:type="dxa"/>
              <w:bottom w:w="75" w:type="dxa"/>
              <w:right w:w="75" w:type="dxa"/>
            </w:tcMar>
            <w:hideMark/>
          </w:tcPr>
          <w:p w:rsidR="00091A39" w:rsidRPr="004378D9" w:rsidRDefault="00BF2AEC" w:rsidP="004378D9">
            <w:pPr>
              <w:spacing w:after="120"/>
              <w:ind w:firstLine="194"/>
              <w:contextualSpacing/>
              <w:jc w:val="center"/>
              <w:rPr>
                <w:sz w:val="27"/>
                <w:szCs w:val="27"/>
              </w:rPr>
            </w:pPr>
            <w:r w:rsidRPr="004378D9">
              <w:rPr>
                <w:sz w:val="27"/>
                <w:szCs w:val="27"/>
              </w:rPr>
              <w:t>Значение показателя</w:t>
            </w:r>
          </w:p>
        </w:tc>
      </w:tr>
      <w:tr w:rsidR="00091A39" w:rsidRPr="004378D9"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rsidR="00091A39" w:rsidRPr="004378D9" w:rsidRDefault="00091A39" w:rsidP="00950678">
            <w:pPr>
              <w:spacing w:after="120"/>
              <w:ind w:firstLine="709"/>
              <w:contextualSpacing/>
              <w:jc w:val="both"/>
              <w:rPr>
                <w:sz w:val="27"/>
                <w:szCs w:val="27"/>
              </w:rPr>
            </w:pPr>
            <w:r w:rsidRPr="004378D9">
              <w:rPr>
                <w:sz w:val="27"/>
                <w:szCs w:val="27"/>
              </w:rPr>
              <w:t>Количество проведенных  контрольных  и экспертно-аналитических мероприятий</w:t>
            </w:r>
            <w:r w:rsidR="00970BAE" w:rsidRPr="004378D9">
              <w:rPr>
                <w:sz w:val="27"/>
                <w:szCs w:val="27"/>
              </w:rPr>
              <w:t>(за исключение экспертиз НПА)</w:t>
            </w:r>
            <w:r w:rsidRPr="004378D9">
              <w:rPr>
                <w:sz w:val="27"/>
                <w:szCs w:val="27"/>
              </w:rPr>
              <w:t>, всего, из них</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4378D9" w:rsidRDefault="000C4A10" w:rsidP="00950678">
            <w:pPr>
              <w:spacing w:after="120"/>
              <w:ind w:firstLine="709"/>
              <w:contextualSpacing/>
              <w:jc w:val="both"/>
              <w:rPr>
                <w:sz w:val="27"/>
                <w:szCs w:val="27"/>
              </w:rPr>
            </w:pPr>
            <w:r w:rsidRPr="004378D9">
              <w:rPr>
                <w:sz w:val="27"/>
                <w:szCs w:val="27"/>
              </w:rPr>
              <w:t>77</w:t>
            </w:r>
          </w:p>
        </w:tc>
      </w:tr>
      <w:tr w:rsidR="00091A39" w:rsidRPr="004378D9"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4378D9" w:rsidRDefault="00091A39" w:rsidP="00950678">
            <w:pPr>
              <w:spacing w:after="120"/>
              <w:ind w:firstLine="709"/>
              <w:contextualSpacing/>
              <w:jc w:val="both"/>
              <w:rPr>
                <w:sz w:val="27"/>
                <w:szCs w:val="27"/>
              </w:rPr>
            </w:pPr>
            <w:r w:rsidRPr="004378D9">
              <w:rPr>
                <w:sz w:val="27"/>
                <w:szCs w:val="27"/>
              </w:rPr>
              <w:t xml:space="preserve">    контрольных мероприятий</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4378D9" w:rsidRDefault="000C4A10" w:rsidP="00950678">
            <w:pPr>
              <w:spacing w:after="120"/>
              <w:ind w:firstLine="709"/>
              <w:contextualSpacing/>
              <w:jc w:val="both"/>
              <w:rPr>
                <w:sz w:val="27"/>
                <w:szCs w:val="27"/>
              </w:rPr>
            </w:pPr>
            <w:r w:rsidRPr="004378D9">
              <w:rPr>
                <w:sz w:val="27"/>
                <w:szCs w:val="27"/>
              </w:rPr>
              <w:t>14</w:t>
            </w:r>
          </w:p>
        </w:tc>
      </w:tr>
      <w:tr w:rsidR="00091A39" w:rsidRPr="004378D9"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4378D9" w:rsidRDefault="00091A39" w:rsidP="00950678">
            <w:pPr>
              <w:spacing w:after="120"/>
              <w:ind w:firstLine="709"/>
              <w:contextualSpacing/>
              <w:jc w:val="both"/>
              <w:rPr>
                <w:sz w:val="27"/>
                <w:szCs w:val="27"/>
              </w:rPr>
            </w:pPr>
            <w:r w:rsidRPr="004378D9">
              <w:rPr>
                <w:sz w:val="27"/>
                <w:szCs w:val="27"/>
              </w:rPr>
              <w:t xml:space="preserve">    экспертно-аналитических мероприятий</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4378D9" w:rsidRDefault="000C4A10" w:rsidP="00950678">
            <w:pPr>
              <w:spacing w:after="120"/>
              <w:ind w:firstLine="709"/>
              <w:contextualSpacing/>
              <w:jc w:val="both"/>
              <w:rPr>
                <w:sz w:val="27"/>
                <w:szCs w:val="27"/>
              </w:rPr>
            </w:pPr>
            <w:r w:rsidRPr="004378D9">
              <w:rPr>
                <w:sz w:val="27"/>
                <w:szCs w:val="27"/>
              </w:rPr>
              <w:t>63</w:t>
            </w:r>
          </w:p>
        </w:tc>
      </w:tr>
      <w:tr w:rsidR="00091A39" w:rsidRPr="004378D9"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4378D9" w:rsidRDefault="00091A39" w:rsidP="00950678">
            <w:pPr>
              <w:spacing w:after="120"/>
              <w:ind w:firstLine="709"/>
              <w:contextualSpacing/>
              <w:jc w:val="both"/>
              <w:rPr>
                <w:sz w:val="27"/>
                <w:szCs w:val="27"/>
              </w:rPr>
            </w:pPr>
            <w:r w:rsidRPr="004378D9">
              <w:rPr>
                <w:sz w:val="27"/>
                <w:szCs w:val="27"/>
              </w:rPr>
              <w:t>Количество проведенных экспертиз проектов законодательных и иных НПА</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4378D9" w:rsidRDefault="00091A39" w:rsidP="00950678">
            <w:pPr>
              <w:spacing w:after="120"/>
              <w:ind w:firstLine="709"/>
              <w:contextualSpacing/>
              <w:jc w:val="both"/>
              <w:rPr>
                <w:sz w:val="27"/>
                <w:szCs w:val="27"/>
              </w:rPr>
            </w:pPr>
            <w:r w:rsidRPr="004378D9">
              <w:rPr>
                <w:sz w:val="27"/>
                <w:szCs w:val="27"/>
              </w:rPr>
              <w:t>2</w:t>
            </w:r>
            <w:r w:rsidR="000C4A10" w:rsidRPr="004378D9">
              <w:rPr>
                <w:sz w:val="27"/>
                <w:szCs w:val="27"/>
              </w:rPr>
              <w:t>5</w:t>
            </w:r>
          </w:p>
        </w:tc>
      </w:tr>
      <w:tr w:rsidR="00091A39" w:rsidRPr="004378D9"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4378D9" w:rsidRDefault="00091A39" w:rsidP="00950678">
            <w:pPr>
              <w:spacing w:after="120"/>
              <w:ind w:firstLine="709"/>
              <w:contextualSpacing/>
              <w:jc w:val="both"/>
              <w:rPr>
                <w:sz w:val="27"/>
                <w:szCs w:val="27"/>
              </w:rPr>
            </w:pPr>
            <w:r w:rsidRPr="004378D9">
              <w:rPr>
                <w:sz w:val="27"/>
                <w:szCs w:val="27"/>
              </w:rPr>
              <w:t xml:space="preserve">Проведено совместных контрольных </w:t>
            </w:r>
            <w:r w:rsidR="000C4A10" w:rsidRPr="004378D9">
              <w:rPr>
                <w:sz w:val="27"/>
                <w:szCs w:val="27"/>
              </w:rPr>
              <w:t>мероприятий с Контрольно-счетной палатой</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4378D9" w:rsidRDefault="000C4A10" w:rsidP="00950678">
            <w:pPr>
              <w:spacing w:after="120"/>
              <w:ind w:firstLine="709"/>
              <w:contextualSpacing/>
              <w:jc w:val="both"/>
              <w:rPr>
                <w:sz w:val="27"/>
                <w:szCs w:val="27"/>
              </w:rPr>
            </w:pPr>
            <w:r w:rsidRPr="004378D9">
              <w:rPr>
                <w:sz w:val="27"/>
                <w:szCs w:val="27"/>
              </w:rPr>
              <w:t>3</w:t>
            </w:r>
          </w:p>
        </w:tc>
      </w:tr>
      <w:tr w:rsidR="00091A39" w:rsidRPr="004378D9"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4378D9" w:rsidRDefault="00091A39" w:rsidP="00950678">
            <w:pPr>
              <w:spacing w:after="120"/>
              <w:ind w:firstLine="709"/>
              <w:contextualSpacing/>
              <w:jc w:val="both"/>
              <w:rPr>
                <w:sz w:val="27"/>
                <w:szCs w:val="27"/>
              </w:rPr>
            </w:pPr>
            <w:r w:rsidRPr="004378D9">
              <w:rPr>
                <w:sz w:val="27"/>
                <w:szCs w:val="27"/>
              </w:rPr>
              <w:t>Количество проверенных объектов</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4378D9" w:rsidRDefault="000C4A10" w:rsidP="00950678">
            <w:pPr>
              <w:spacing w:after="120"/>
              <w:ind w:firstLine="709"/>
              <w:contextualSpacing/>
              <w:jc w:val="both"/>
              <w:rPr>
                <w:sz w:val="27"/>
                <w:szCs w:val="27"/>
              </w:rPr>
            </w:pPr>
            <w:r w:rsidRPr="004378D9">
              <w:rPr>
                <w:sz w:val="27"/>
                <w:szCs w:val="27"/>
              </w:rPr>
              <w:t>110</w:t>
            </w:r>
          </w:p>
        </w:tc>
      </w:tr>
      <w:tr w:rsidR="00091A39" w:rsidRPr="004378D9"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4378D9" w:rsidRDefault="000C4A10" w:rsidP="00950678">
            <w:pPr>
              <w:spacing w:after="120"/>
              <w:ind w:firstLine="709"/>
              <w:contextualSpacing/>
              <w:jc w:val="both"/>
              <w:rPr>
                <w:sz w:val="27"/>
                <w:szCs w:val="27"/>
              </w:rPr>
            </w:pPr>
            <w:r w:rsidRPr="004378D9">
              <w:rPr>
                <w:sz w:val="27"/>
                <w:szCs w:val="27"/>
              </w:rPr>
              <w:t>Объем проверенных средств, тыс</w:t>
            </w:r>
            <w:r w:rsidR="00091A39" w:rsidRPr="004378D9">
              <w:rPr>
                <w:sz w:val="27"/>
                <w:szCs w:val="27"/>
              </w:rPr>
              <w:t>. рублей</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4378D9" w:rsidRDefault="000C4A10" w:rsidP="004378D9">
            <w:pPr>
              <w:spacing w:after="120"/>
              <w:ind w:firstLine="477"/>
              <w:contextualSpacing/>
              <w:jc w:val="center"/>
              <w:rPr>
                <w:sz w:val="27"/>
                <w:szCs w:val="27"/>
              </w:rPr>
            </w:pPr>
            <w:r w:rsidRPr="004378D9">
              <w:rPr>
                <w:sz w:val="27"/>
                <w:szCs w:val="27"/>
              </w:rPr>
              <w:t>122573,29</w:t>
            </w:r>
          </w:p>
        </w:tc>
      </w:tr>
      <w:tr w:rsidR="00091A39" w:rsidRPr="004378D9"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4378D9" w:rsidRDefault="000C4A10" w:rsidP="00950678">
            <w:pPr>
              <w:spacing w:after="120"/>
              <w:ind w:firstLine="709"/>
              <w:contextualSpacing/>
              <w:jc w:val="both"/>
              <w:rPr>
                <w:sz w:val="27"/>
                <w:szCs w:val="27"/>
              </w:rPr>
            </w:pPr>
            <w:r w:rsidRPr="004378D9">
              <w:rPr>
                <w:sz w:val="27"/>
                <w:szCs w:val="27"/>
              </w:rPr>
              <w:t>Общая сумма нарушений, тыс</w:t>
            </w:r>
            <w:r w:rsidR="00091A39" w:rsidRPr="004378D9">
              <w:rPr>
                <w:sz w:val="27"/>
                <w:szCs w:val="27"/>
              </w:rPr>
              <w:t>. рублей,</w:t>
            </w:r>
          </w:p>
          <w:p w:rsidR="00091A39" w:rsidRPr="004378D9" w:rsidRDefault="00091A39" w:rsidP="00950678">
            <w:pPr>
              <w:spacing w:after="120"/>
              <w:ind w:firstLine="709"/>
              <w:contextualSpacing/>
              <w:jc w:val="both"/>
              <w:rPr>
                <w:sz w:val="27"/>
                <w:szCs w:val="27"/>
              </w:rPr>
            </w:pPr>
            <w:r w:rsidRPr="004378D9">
              <w:rPr>
                <w:sz w:val="27"/>
                <w:szCs w:val="27"/>
              </w:rPr>
              <w:t>из них:</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4378D9" w:rsidRDefault="00AD206D" w:rsidP="00950678">
            <w:pPr>
              <w:spacing w:after="120"/>
              <w:ind w:firstLine="709"/>
              <w:contextualSpacing/>
              <w:jc w:val="both"/>
              <w:rPr>
                <w:sz w:val="27"/>
                <w:szCs w:val="27"/>
              </w:rPr>
            </w:pPr>
            <w:r w:rsidRPr="004378D9">
              <w:rPr>
                <w:sz w:val="27"/>
                <w:szCs w:val="27"/>
              </w:rPr>
              <w:t>18719,3</w:t>
            </w:r>
          </w:p>
        </w:tc>
      </w:tr>
      <w:tr w:rsidR="00091A39" w:rsidRPr="004378D9"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4378D9" w:rsidRDefault="00091A39" w:rsidP="00950678">
            <w:pPr>
              <w:spacing w:after="120"/>
              <w:ind w:firstLine="709"/>
              <w:contextualSpacing/>
              <w:jc w:val="both"/>
              <w:rPr>
                <w:sz w:val="27"/>
                <w:szCs w:val="27"/>
              </w:rPr>
            </w:pPr>
            <w:r w:rsidRPr="004378D9">
              <w:rPr>
                <w:sz w:val="27"/>
                <w:szCs w:val="27"/>
              </w:rPr>
              <w:t>нарушения при формировании и исполнении бюджетов</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4378D9" w:rsidRDefault="00AD206D" w:rsidP="00950678">
            <w:pPr>
              <w:spacing w:after="120"/>
              <w:ind w:firstLine="709"/>
              <w:contextualSpacing/>
              <w:jc w:val="both"/>
              <w:rPr>
                <w:sz w:val="27"/>
                <w:szCs w:val="27"/>
              </w:rPr>
            </w:pPr>
            <w:r w:rsidRPr="004378D9">
              <w:rPr>
                <w:sz w:val="27"/>
                <w:szCs w:val="27"/>
              </w:rPr>
              <w:t>6260,90</w:t>
            </w:r>
          </w:p>
        </w:tc>
      </w:tr>
      <w:tr w:rsidR="00091A39" w:rsidRPr="004378D9"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4378D9" w:rsidRDefault="00091A39" w:rsidP="00950678">
            <w:pPr>
              <w:spacing w:after="120"/>
              <w:ind w:firstLine="709"/>
              <w:contextualSpacing/>
              <w:jc w:val="both"/>
              <w:rPr>
                <w:sz w:val="27"/>
                <w:szCs w:val="27"/>
              </w:rPr>
            </w:pPr>
            <w:r w:rsidRPr="004378D9">
              <w:rPr>
                <w:sz w:val="27"/>
                <w:szCs w:val="27"/>
              </w:rPr>
              <w:t>нарушения ведения бухгалтерского учета</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4378D9" w:rsidRDefault="00AD206D" w:rsidP="00950678">
            <w:pPr>
              <w:spacing w:after="120"/>
              <w:ind w:firstLine="709"/>
              <w:contextualSpacing/>
              <w:jc w:val="both"/>
              <w:rPr>
                <w:sz w:val="27"/>
                <w:szCs w:val="27"/>
              </w:rPr>
            </w:pPr>
            <w:r w:rsidRPr="004378D9">
              <w:rPr>
                <w:sz w:val="27"/>
                <w:szCs w:val="27"/>
              </w:rPr>
              <w:t>8788,50</w:t>
            </w:r>
          </w:p>
        </w:tc>
      </w:tr>
      <w:tr w:rsidR="00091A39" w:rsidRPr="004378D9"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4378D9" w:rsidRDefault="00091A39" w:rsidP="00950678">
            <w:pPr>
              <w:spacing w:after="120"/>
              <w:ind w:firstLine="709"/>
              <w:contextualSpacing/>
              <w:jc w:val="both"/>
              <w:rPr>
                <w:sz w:val="27"/>
                <w:szCs w:val="27"/>
              </w:rPr>
            </w:pPr>
            <w:r w:rsidRPr="004378D9">
              <w:rPr>
                <w:sz w:val="27"/>
                <w:szCs w:val="27"/>
              </w:rPr>
              <w:t>нарушения в сфере управления и распоряжения государственной собственностью</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4378D9" w:rsidRDefault="00AD206D" w:rsidP="00950678">
            <w:pPr>
              <w:spacing w:after="120"/>
              <w:ind w:firstLine="709"/>
              <w:contextualSpacing/>
              <w:jc w:val="both"/>
              <w:rPr>
                <w:sz w:val="27"/>
                <w:szCs w:val="27"/>
              </w:rPr>
            </w:pPr>
            <w:r w:rsidRPr="004378D9">
              <w:rPr>
                <w:sz w:val="27"/>
                <w:szCs w:val="27"/>
              </w:rPr>
              <w:t>3636,8</w:t>
            </w:r>
          </w:p>
        </w:tc>
      </w:tr>
      <w:tr w:rsidR="00091A39" w:rsidRPr="004378D9"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4378D9" w:rsidRDefault="00091A39" w:rsidP="00950678">
            <w:pPr>
              <w:spacing w:after="120"/>
              <w:ind w:firstLine="709"/>
              <w:contextualSpacing/>
              <w:jc w:val="both"/>
              <w:rPr>
                <w:sz w:val="27"/>
                <w:szCs w:val="27"/>
              </w:rPr>
            </w:pPr>
            <w:r w:rsidRPr="004378D9">
              <w:rPr>
                <w:sz w:val="27"/>
                <w:szCs w:val="27"/>
              </w:rPr>
              <w:t>нецелевое использование бюджетных средств</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4378D9" w:rsidRDefault="00AD206D" w:rsidP="00950678">
            <w:pPr>
              <w:spacing w:after="120"/>
              <w:ind w:firstLine="709"/>
              <w:contextualSpacing/>
              <w:jc w:val="both"/>
              <w:rPr>
                <w:sz w:val="27"/>
                <w:szCs w:val="27"/>
              </w:rPr>
            </w:pPr>
            <w:r w:rsidRPr="004378D9">
              <w:rPr>
                <w:sz w:val="27"/>
                <w:szCs w:val="27"/>
              </w:rPr>
              <w:t>33,10</w:t>
            </w:r>
          </w:p>
        </w:tc>
      </w:tr>
      <w:tr w:rsidR="00091A39" w:rsidRPr="004378D9"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4378D9" w:rsidRDefault="00091A39" w:rsidP="00950678">
            <w:pPr>
              <w:spacing w:after="120"/>
              <w:ind w:firstLine="709"/>
              <w:contextualSpacing/>
              <w:jc w:val="both"/>
              <w:rPr>
                <w:sz w:val="27"/>
                <w:szCs w:val="27"/>
              </w:rPr>
            </w:pPr>
            <w:r w:rsidRPr="004378D9">
              <w:rPr>
                <w:sz w:val="27"/>
                <w:szCs w:val="27"/>
              </w:rPr>
              <w:t>Выявлено неэффективное использование государственных средств</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4378D9" w:rsidRDefault="00AD206D" w:rsidP="00950678">
            <w:pPr>
              <w:spacing w:after="120"/>
              <w:ind w:firstLine="709"/>
              <w:contextualSpacing/>
              <w:jc w:val="both"/>
              <w:rPr>
                <w:sz w:val="27"/>
                <w:szCs w:val="27"/>
              </w:rPr>
            </w:pPr>
            <w:r w:rsidRPr="004378D9">
              <w:rPr>
                <w:sz w:val="27"/>
                <w:szCs w:val="27"/>
              </w:rPr>
              <w:t>65,3</w:t>
            </w:r>
          </w:p>
        </w:tc>
      </w:tr>
      <w:tr w:rsidR="00091A39" w:rsidRPr="004378D9"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4378D9" w:rsidRDefault="00091A39" w:rsidP="00950678">
            <w:pPr>
              <w:spacing w:after="120"/>
              <w:ind w:firstLine="709"/>
              <w:contextualSpacing/>
              <w:jc w:val="both"/>
              <w:rPr>
                <w:sz w:val="27"/>
                <w:szCs w:val="27"/>
              </w:rPr>
            </w:pPr>
            <w:r w:rsidRPr="004378D9">
              <w:rPr>
                <w:sz w:val="27"/>
                <w:szCs w:val="27"/>
              </w:rPr>
              <w:t>Направлено представлений для принятия мер</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4378D9" w:rsidRDefault="00AD206D" w:rsidP="00950678">
            <w:pPr>
              <w:spacing w:after="120"/>
              <w:ind w:firstLine="709"/>
              <w:contextualSpacing/>
              <w:jc w:val="both"/>
              <w:rPr>
                <w:sz w:val="27"/>
                <w:szCs w:val="27"/>
                <w:highlight w:val="yellow"/>
              </w:rPr>
            </w:pPr>
            <w:r w:rsidRPr="004378D9">
              <w:rPr>
                <w:sz w:val="27"/>
                <w:szCs w:val="27"/>
              </w:rPr>
              <w:t>21</w:t>
            </w:r>
          </w:p>
        </w:tc>
      </w:tr>
      <w:tr w:rsidR="00091A39" w:rsidRPr="004378D9"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4378D9" w:rsidRDefault="00091A39" w:rsidP="00950678">
            <w:pPr>
              <w:spacing w:after="120"/>
              <w:ind w:firstLine="709"/>
              <w:contextualSpacing/>
              <w:jc w:val="both"/>
              <w:rPr>
                <w:sz w:val="27"/>
                <w:szCs w:val="27"/>
              </w:rPr>
            </w:pPr>
            <w:r w:rsidRPr="004378D9">
              <w:rPr>
                <w:sz w:val="27"/>
                <w:szCs w:val="27"/>
              </w:rPr>
              <w:t>Количество материалов, направленных в правоохранительные органы</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4378D9" w:rsidRDefault="008338E2" w:rsidP="00950678">
            <w:pPr>
              <w:spacing w:after="120"/>
              <w:ind w:firstLine="709"/>
              <w:contextualSpacing/>
              <w:jc w:val="both"/>
              <w:rPr>
                <w:sz w:val="27"/>
                <w:szCs w:val="27"/>
                <w:highlight w:val="yellow"/>
              </w:rPr>
            </w:pPr>
            <w:r w:rsidRPr="004378D9">
              <w:rPr>
                <w:sz w:val="27"/>
                <w:szCs w:val="27"/>
              </w:rPr>
              <w:t>17</w:t>
            </w:r>
          </w:p>
        </w:tc>
      </w:tr>
      <w:tr w:rsidR="003B2B83" w:rsidRPr="004378D9"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3B2B83" w:rsidRPr="004378D9" w:rsidRDefault="003B2B83" w:rsidP="00950678">
            <w:pPr>
              <w:spacing w:after="120"/>
              <w:ind w:firstLine="709"/>
              <w:contextualSpacing/>
              <w:jc w:val="both"/>
              <w:rPr>
                <w:sz w:val="27"/>
                <w:szCs w:val="27"/>
              </w:rPr>
            </w:pPr>
            <w:r w:rsidRPr="004378D9">
              <w:rPr>
                <w:sz w:val="27"/>
                <w:szCs w:val="27"/>
              </w:rPr>
              <w:t xml:space="preserve">Направлено информационных </w:t>
            </w:r>
            <w:r w:rsidR="008C0FF5" w:rsidRPr="004378D9">
              <w:rPr>
                <w:sz w:val="27"/>
                <w:szCs w:val="27"/>
              </w:rPr>
              <w:t>материалов</w:t>
            </w:r>
          </w:p>
        </w:tc>
        <w:tc>
          <w:tcPr>
            <w:tcW w:w="1940" w:type="dxa"/>
            <w:tcBorders>
              <w:bottom w:val="single" w:sz="6" w:space="0" w:color="000000"/>
              <w:right w:val="single" w:sz="6" w:space="0" w:color="000000"/>
            </w:tcBorders>
            <w:tcMar>
              <w:top w:w="75" w:type="dxa"/>
              <w:left w:w="75" w:type="dxa"/>
              <w:bottom w:w="75" w:type="dxa"/>
              <w:right w:w="75" w:type="dxa"/>
            </w:tcMar>
          </w:tcPr>
          <w:p w:rsidR="003B2B83" w:rsidRPr="004378D9" w:rsidRDefault="008C0FF5" w:rsidP="00950678">
            <w:pPr>
              <w:spacing w:after="120"/>
              <w:ind w:firstLine="709"/>
              <w:contextualSpacing/>
              <w:jc w:val="both"/>
              <w:rPr>
                <w:sz w:val="27"/>
                <w:szCs w:val="27"/>
              </w:rPr>
            </w:pPr>
            <w:r w:rsidRPr="004378D9">
              <w:rPr>
                <w:sz w:val="27"/>
                <w:szCs w:val="27"/>
              </w:rPr>
              <w:t>63</w:t>
            </w:r>
          </w:p>
        </w:tc>
      </w:tr>
      <w:tr w:rsidR="003514F7" w:rsidRPr="004378D9"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3514F7" w:rsidRPr="004378D9" w:rsidRDefault="003514F7" w:rsidP="00950678">
            <w:pPr>
              <w:spacing w:after="120"/>
              <w:ind w:firstLine="709"/>
              <w:contextualSpacing/>
              <w:jc w:val="both"/>
              <w:rPr>
                <w:sz w:val="27"/>
                <w:szCs w:val="27"/>
              </w:rPr>
            </w:pPr>
            <w:r w:rsidRPr="004378D9">
              <w:rPr>
                <w:sz w:val="27"/>
                <w:szCs w:val="27"/>
              </w:rPr>
              <w:t>Привлечено должностных лиц к административной ответственности</w:t>
            </w:r>
          </w:p>
        </w:tc>
        <w:tc>
          <w:tcPr>
            <w:tcW w:w="1940" w:type="dxa"/>
            <w:tcBorders>
              <w:bottom w:val="single" w:sz="6" w:space="0" w:color="000000"/>
              <w:right w:val="single" w:sz="6" w:space="0" w:color="000000"/>
            </w:tcBorders>
            <w:tcMar>
              <w:top w:w="75" w:type="dxa"/>
              <w:left w:w="75" w:type="dxa"/>
              <w:bottom w:w="75" w:type="dxa"/>
              <w:right w:w="75" w:type="dxa"/>
            </w:tcMar>
          </w:tcPr>
          <w:p w:rsidR="003514F7" w:rsidRPr="004378D9" w:rsidRDefault="00B82BA4" w:rsidP="00950678">
            <w:pPr>
              <w:spacing w:after="120"/>
              <w:ind w:firstLine="709"/>
              <w:contextualSpacing/>
              <w:jc w:val="both"/>
              <w:rPr>
                <w:sz w:val="27"/>
                <w:szCs w:val="27"/>
              </w:rPr>
            </w:pPr>
            <w:r>
              <w:rPr>
                <w:sz w:val="27"/>
                <w:szCs w:val="27"/>
              </w:rPr>
              <w:t>7</w:t>
            </w:r>
          </w:p>
        </w:tc>
      </w:tr>
      <w:tr w:rsidR="003514F7" w:rsidRPr="004378D9"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3514F7" w:rsidRPr="004378D9" w:rsidRDefault="003514F7" w:rsidP="00950678">
            <w:pPr>
              <w:spacing w:after="120"/>
              <w:ind w:firstLine="709"/>
              <w:contextualSpacing/>
              <w:jc w:val="both"/>
              <w:rPr>
                <w:sz w:val="27"/>
                <w:szCs w:val="27"/>
              </w:rPr>
            </w:pPr>
            <w:r w:rsidRPr="004378D9">
              <w:rPr>
                <w:sz w:val="27"/>
                <w:szCs w:val="27"/>
              </w:rPr>
              <w:t>Привлечено лиц к дисциплинарной ответственности</w:t>
            </w:r>
          </w:p>
        </w:tc>
        <w:tc>
          <w:tcPr>
            <w:tcW w:w="1940" w:type="dxa"/>
            <w:tcBorders>
              <w:bottom w:val="single" w:sz="6" w:space="0" w:color="000000"/>
              <w:right w:val="single" w:sz="6" w:space="0" w:color="000000"/>
            </w:tcBorders>
            <w:tcMar>
              <w:top w:w="75" w:type="dxa"/>
              <w:left w:w="75" w:type="dxa"/>
              <w:bottom w:w="75" w:type="dxa"/>
              <w:right w:w="75" w:type="dxa"/>
            </w:tcMar>
          </w:tcPr>
          <w:p w:rsidR="003514F7" w:rsidRPr="004378D9" w:rsidRDefault="008338E2" w:rsidP="00950678">
            <w:pPr>
              <w:spacing w:after="120"/>
              <w:ind w:firstLine="709"/>
              <w:contextualSpacing/>
              <w:jc w:val="both"/>
              <w:rPr>
                <w:sz w:val="27"/>
                <w:szCs w:val="27"/>
                <w:highlight w:val="yellow"/>
              </w:rPr>
            </w:pPr>
            <w:r w:rsidRPr="004378D9">
              <w:rPr>
                <w:sz w:val="27"/>
                <w:szCs w:val="27"/>
              </w:rPr>
              <w:t>1</w:t>
            </w:r>
            <w:r w:rsidR="00B82BA4">
              <w:rPr>
                <w:sz w:val="27"/>
                <w:szCs w:val="27"/>
              </w:rPr>
              <w:t>6</w:t>
            </w:r>
          </w:p>
        </w:tc>
      </w:tr>
    </w:tbl>
    <w:p w:rsidR="00A9455D" w:rsidRPr="00950678" w:rsidRDefault="00504C8C" w:rsidP="004378D9">
      <w:pPr>
        <w:shd w:val="clear" w:color="auto" w:fill="FFFFFF"/>
        <w:spacing w:after="120"/>
        <w:ind w:firstLine="709"/>
        <w:contextualSpacing/>
        <w:jc w:val="center"/>
        <w:rPr>
          <w:b/>
          <w:color w:val="000000"/>
          <w:spacing w:val="5"/>
          <w:sz w:val="28"/>
          <w:szCs w:val="28"/>
        </w:rPr>
      </w:pPr>
      <w:r w:rsidRPr="00950678">
        <w:rPr>
          <w:b/>
          <w:color w:val="000000"/>
          <w:spacing w:val="5"/>
          <w:sz w:val="28"/>
          <w:szCs w:val="28"/>
        </w:rPr>
        <w:lastRenderedPageBreak/>
        <w:t>Эксперт</w:t>
      </w:r>
      <w:r w:rsidR="00142F2A" w:rsidRPr="00950678">
        <w:rPr>
          <w:b/>
          <w:color w:val="000000"/>
          <w:spacing w:val="5"/>
          <w:sz w:val="28"/>
          <w:szCs w:val="28"/>
        </w:rPr>
        <w:t xml:space="preserve">иза </w:t>
      </w:r>
      <w:r w:rsidR="00A9455D" w:rsidRPr="00950678">
        <w:rPr>
          <w:b/>
          <w:color w:val="000000"/>
          <w:spacing w:val="5"/>
          <w:sz w:val="28"/>
          <w:szCs w:val="28"/>
        </w:rPr>
        <w:t>проектов законодательных и</w:t>
      </w:r>
    </w:p>
    <w:p w:rsidR="00362BB4" w:rsidRPr="00950678" w:rsidRDefault="00A9455D" w:rsidP="004378D9">
      <w:pPr>
        <w:shd w:val="clear" w:color="auto" w:fill="FFFFFF"/>
        <w:spacing w:after="120"/>
        <w:ind w:firstLine="709"/>
        <w:contextualSpacing/>
        <w:jc w:val="center"/>
        <w:rPr>
          <w:b/>
          <w:color w:val="000000"/>
          <w:spacing w:val="5"/>
          <w:sz w:val="28"/>
          <w:szCs w:val="28"/>
        </w:rPr>
      </w:pPr>
      <w:r w:rsidRPr="00950678">
        <w:rPr>
          <w:b/>
          <w:color w:val="000000"/>
          <w:spacing w:val="5"/>
          <w:sz w:val="28"/>
          <w:szCs w:val="28"/>
        </w:rPr>
        <w:t>иных нормативных правовых актов</w:t>
      </w:r>
    </w:p>
    <w:p w:rsidR="00A9455D" w:rsidRPr="00950678" w:rsidRDefault="00A9455D" w:rsidP="00950678">
      <w:pPr>
        <w:shd w:val="clear" w:color="auto" w:fill="FFFFFF"/>
        <w:spacing w:after="120"/>
        <w:ind w:firstLine="709"/>
        <w:contextualSpacing/>
        <w:jc w:val="both"/>
        <w:rPr>
          <w:b/>
          <w:color w:val="000000"/>
          <w:spacing w:val="5"/>
          <w:sz w:val="28"/>
          <w:szCs w:val="28"/>
        </w:rPr>
      </w:pPr>
    </w:p>
    <w:p w:rsidR="00117CD4" w:rsidRPr="00950678" w:rsidRDefault="00CA6779" w:rsidP="00950678">
      <w:pPr>
        <w:shd w:val="clear" w:color="auto" w:fill="FFFFFF"/>
        <w:spacing w:after="120"/>
        <w:ind w:right="38" w:firstLine="709"/>
        <w:contextualSpacing/>
        <w:jc w:val="both"/>
        <w:rPr>
          <w:bCs/>
          <w:iCs/>
          <w:sz w:val="28"/>
          <w:szCs w:val="28"/>
        </w:rPr>
      </w:pPr>
      <w:r w:rsidRPr="00950678">
        <w:rPr>
          <w:bCs/>
          <w:iCs/>
          <w:sz w:val="28"/>
          <w:szCs w:val="28"/>
        </w:rPr>
        <w:t xml:space="preserve">В рамках </w:t>
      </w:r>
      <w:r w:rsidR="00142F2A" w:rsidRPr="00950678">
        <w:rPr>
          <w:sz w:val="28"/>
          <w:szCs w:val="28"/>
        </w:rPr>
        <w:t>реализации полномочий по контролю за формир</w:t>
      </w:r>
      <w:r w:rsidR="00970BAE" w:rsidRPr="00950678">
        <w:rPr>
          <w:sz w:val="28"/>
          <w:szCs w:val="28"/>
        </w:rPr>
        <w:t xml:space="preserve">ованием и исполнением </w:t>
      </w:r>
      <w:r w:rsidR="0084139A" w:rsidRPr="00950678">
        <w:rPr>
          <w:sz w:val="28"/>
          <w:szCs w:val="28"/>
        </w:rPr>
        <w:t>районного</w:t>
      </w:r>
      <w:r w:rsidR="00490C9D" w:rsidRPr="00950678">
        <w:rPr>
          <w:sz w:val="28"/>
          <w:szCs w:val="28"/>
        </w:rPr>
        <w:t xml:space="preserve"> бюджета и бюджетов</w:t>
      </w:r>
      <w:r w:rsidR="00142F2A" w:rsidRPr="00950678">
        <w:rPr>
          <w:sz w:val="28"/>
          <w:szCs w:val="28"/>
        </w:rPr>
        <w:t xml:space="preserve"> </w:t>
      </w:r>
      <w:r w:rsidR="00490C9D" w:rsidRPr="00950678">
        <w:rPr>
          <w:sz w:val="28"/>
          <w:szCs w:val="28"/>
        </w:rPr>
        <w:t xml:space="preserve">сельских поселений </w:t>
      </w:r>
      <w:r w:rsidR="00490C9D" w:rsidRPr="00950678">
        <w:rPr>
          <w:bCs/>
          <w:iCs/>
          <w:sz w:val="28"/>
          <w:szCs w:val="28"/>
        </w:rPr>
        <w:t>Контрольно-счетной комиссией</w:t>
      </w:r>
      <w:r w:rsidR="00142F2A" w:rsidRPr="00950678">
        <w:rPr>
          <w:bCs/>
          <w:iCs/>
          <w:sz w:val="28"/>
          <w:szCs w:val="28"/>
        </w:rPr>
        <w:t xml:space="preserve"> в отчетном периоде </w:t>
      </w:r>
      <w:r w:rsidRPr="00950678">
        <w:rPr>
          <w:bCs/>
          <w:iCs/>
          <w:sz w:val="28"/>
          <w:szCs w:val="28"/>
        </w:rPr>
        <w:t xml:space="preserve">подготовлено </w:t>
      </w:r>
      <w:r w:rsidR="00490C9D" w:rsidRPr="00950678">
        <w:rPr>
          <w:bCs/>
          <w:iCs/>
          <w:sz w:val="28"/>
          <w:szCs w:val="28"/>
        </w:rPr>
        <w:t>20</w:t>
      </w:r>
      <w:r w:rsidRPr="00950678">
        <w:rPr>
          <w:bCs/>
          <w:iCs/>
          <w:sz w:val="28"/>
          <w:szCs w:val="28"/>
        </w:rPr>
        <w:t xml:space="preserve"> заключений на проекты </w:t>
      </w:r>
      <w:r w:rsidR="00490C9D" w:rsidRPr="00950678">
        <w:rPr>
          <w:bCs/>
          <w:iCs/>
          <w:sz w:val="28"/>
          <w:szCs w:val="28"/>
        </w:rPr>
        <w:t>решений сельских Дум о бюджете на 2019 год и на плановый период 2020-2021 годов, 1 заключение на проект решения Котельничской районной Думы о бюджете на 2019 год и на плановый период 2020-20</w:t>
      </w:r>
      <w:r w:rsidR="00701CEE" w:rsidRPr="00950678">
        <w:rPr>
          <w:bCs/>
          <w:iCs/>
          <w:sz w:val="28"/>
          <w:szCs w:val="28"/>
        </w:rPr>
        <w:t>21 годов, 4</w:t>
      </w:r>
      <w:r w:rsidR="00FD51C8" w:rsidRPr="00950678">
        <w:rPr>
          <w:bCs/>
          <w:iCs/>
          <w:sz w:val="28"/>
          <w:szCs w:val="28"/>
        </w:rPr>
        <w:t xml:space="preserve"> заключения на проекты </w:t>
      </w:r>
      <w:r w:rsidR="00701CEE" w:rsidRPr="00950678">
        <w:rPr>
          <w:bCs/>
          <w:iCs/>
          <w:sz w:val="28"/>
          <w:szCs w:val="28"/>
        </w:rPr>
        <w:t>решений Котельничской районной Думы</w:t>
      </w:r>
      <w:r w:rsidR="00FD51C8" w:rsidRPr="00950678">
        <w:rPr>
          <w:bCs/>
          <w:iCs/>
          <w:sz w:val="28"/>
          <w:szCs w:val="28"/>
        </w:rPr>
        <w:t xml:space="preserve"> о внесении изменений в бюджет </w:t>
      </w:r>
      <w:r w:rsidRPr="00950678">
        <w:rPr>
          <w:bCs/>
          <w:iCs/>
          <w:sz w:val="28"/>
          <w:szCs w:val="28"/>
        </w:rPr>
        <w:t>на 201</w:t>
      </w:r>
      <w:r w:rsidR="00AD1124" w:rsidRPr="00950678">
        <w:rPr>
          <w:bCs/>
          <w:iCs/>
          <w:sz w:val="28"/>
          <w:szCs w:val="28"/>
        </w:rPr>
        <w:t>8</w:t>
      </w:r>
      <w:r w:rsidRPr="00950678">
        <w:rPr>
          <w:bCs/>
          <w:iCs/>
          <w:sz w:val="28"/>
          <w:szCs w:val="28"/>
        </w:rPr>
        <w:t xml:space="preserve"> год и на плановый период 201</w:t>
      </w:r>
      <w:r w:rsidR="00AD1124" w:rsidRPr="00950678">
        <w:rPr>
          <w:bCs/>
          <w:iCs/>
          <w:sz w:val="28"/>
          <w:szCs w:val="28"/>
        </w:rPr>
        <w:t>9</w:t>
      </w:r>
      <w:r w:rsidRPr="00950678">
        <w:rPr>
          <w:bCs/>
          <w:iCs/>
          <w:sz w:val="28"/>
          <w:szCs w:val="28"/>
        </w:rPr>
        <w:t>-20</w:t>
      </w:r>
      <w:r w:rsidR="00AD1124" w:rsidRPr="00950678">
        <w:rPr>
          <w:bCs/>
          <w:iCs/>
          <w:sz w:val="28"/>
          <w:szCs w:val="28"/>
        </w:rPr>
        <w:t>20</w:t>
      </w:r>
      <w:r w:rsidR="00142F2A" w:rsidRPr="00950678">
        <w:rPr>
          <w:bCs/>
          <w:iCs/>
          <w:sz w:val="28"/>
          <w:szCs w:val="28"/>
        </w:rPr>
        <w:t xml:space="preserve"> годов</w:t>
      </w:r>
      <w:r w:rsidRPr="00950678">
        <w:rPr>
          <w:bCs/>
          <w:iCs/>
          <w:sz w:val="28"/>
          <w:szCs w:val="28"/>
        </w:rPr>
        <w:t>.</w:t>
      </w:r>
    </w:p>
    <w:p w:rsidR="0005167C" w:rsidRPr="00950678" w:rsidRDefault="0005167C" w:rsidP="00950678">
      <w:pPr>
        <w:widowControl/>
        <w:spacing w:after="120"/>
        <w:ind w:firstLine="709"/>
        <w:contextualSpacing/>
        <w:jc w:val="both"/>
        <w:rPr>
          <w:bCs/>
          <w:iCs/>
          <w:sz w:val="28"/>
          <w:szCs w:val="28"/>
        </w:rPr>
      </w:pPr>
      <w:r w:rsidRPr="00950678">
        <w:rPr>
          <w:bCs/>
          <w:iCs/>
          <w:sz w:val="28"/>
          <w:szCs w:val="28"/>
        </w:rPr>
        <w:t xml:space="preserve">Всего в </w:t>
      </w:r>
      <w:r w:rsidR="00701CEE" w:rsidRPr="00950678">
        <w:rPr>
          <w:bCs/>
          <w:iCs/>
          <w:sz w:val="28"/>
          <w:szCs w:val="28"/>
        </w:rPr>
        <w:t>2018</w:t>
      </w:r>
      <w:r w:rsidR="00142F2A" w:rsidRPr="00950678">
        <w:rPr>
          <w:bCs/>
          <w:iCs/>
          <w:sz w:val="28"/>
          <w:szCs w:val="28"/>
        </w:rPr>
        <w:t xml:space="preserve"> году</w:t>
      </w:r>
      <w:r w:rsidRPr="00950678">
        <w:rPr>
          <w:bCs/>
          <w:iCs/>
          <w:sz w:val="28"/>
          <w:szCs w:val="28"/>
        </w:rPr>
        <w:t xml:space="preserve"> было подготовлено </w:t>
      </w:r>
      <w:r w:rsidR="00701CEE" w:rsidRPr="00950678">
        <w:rPr>
          <w:bCs/>
          <w:iCs/>
          <w:sz w:val="28"/>
          <w:szCs w:val="28"/>
        </w:rPr>
        <w:t>25</w:t>
      </w:r>
      <w:r w:rsidRPr="00950678">
        <w:rPr>
          <w:bCs/>
          <w:iCs/>
          <w:sz w:val="28"/>
          <w:szCs w:val="28"/>
        </w:rPr>
        <w:t xml:space="preserve"> заключений на проекты </w:t>
      </w:r>
      <w:r w:rsidR="00701CEE" w:rsidRPr="00950678">
        <w:rPr>
          <w:bCs/>
          <w:iCs/>
          <w:sz w:val="28"/>
          <w:szCs w:val="28"/>
        </w:rPr>
        <w:t>решений Котельничской районной Думы и решений сельских Дум.</w:t>
      </w:r>
    </w:p>
    <w:p w:rsidR="005D2560" w:rsidRPr="00950678" w:rsidRDefault="005D2560" w:rsidP="00950678">
      <w:pPr>
        <w:shd w:val="clear" w:color="auto" w:fill="FFFFFF"/>
        <w:spacing w:after="120"/>
        <w:ind w:right="38" w:firstLine="709"/>
        <w:contextualSpacing/>
        <w:jc w:val="both"/>
        <w:rPr>
          <w:bCs/>
          <w:iCs/>
          <w:sz w:val="28"/>
          <w:szCs w:val="28"/>
        </w:rPr>
      </w:pPr>
      <w:r w:rsidRPr="00950678">
        <w:rPr>
          <w:sz w:val="28"/>
          <w:szCs w:val="28"/>
        </w:rPr>
        <w:t xml:space="preserve">В заключениях на проекты </w:t>
      </w:r>
      <w:r w:rsidR="00950D47" w:rsidRPr="00950678">
        <w:rPr>
          <w:sz w:val="28"/>
          <w:szCs w:val="28"/>
        </w:rPr>
        <w:t>решений Дум</w:t>
      </w:r>
      <w:r w:rsidRPr="00950678">
        <w:rPr>
          <w:sz w:val="28"/>
          <w:szCs w:val="28"/>
        </w:rPr>
        <w:t xml:space="preserve"> о внесении изменений в </w:t>
      </w:r>
      <w:r w:rsidR="00950D47" w:rsidRPr="00950678">
        <w:rPr>
          <w:sz w:val="28"/>
          <w:szCs w:val="28"/>
        </w:rPr>
        <w:t>решение думы о бюджете на 2018</w:t>
      </w:r>
      <w:r w:rsidRPr="00950678">
        <w:rPr>
          <w:sz w:val="28"/>
          <w:szCs w:val="28"/>
        </w:rPr>
        <w:t xml:space="preserve"> год </w:t>
      </w:r>
      <w:r w:rsidR="00E64181" w:rsidRPr="00950678">
        <w:rPr>
          <w:bCs/>
          <w:iCs/>
          <w:sz w:val="28"/>
          <w:szCs w:val="28"/>
        </w:rPr>
        <w:t xml:space="preserve">и на плановый период 2019-2020 годов </w:t>
      </w:r>
      <w:r w:rsidR="00950D47" w:rsidRPr="00950678">
        <w:rPr>
          <w:sz w:val="28"/>
          <w:szCs w:val="28"/>
        </w:rPr>
        <w:t xml:space="preserve">был проведен анализ </w:t>
      </w:r>
      <w:r w:rsidRPr="00950678">
        <w:rPr>
          <w:sz w:val="28"/>
          <w:szCs w:val="28"/>
        </w:rPr>
        <w:t>ко</w:t>
      </w:r>
      <w:r w:rsidR="00950D47" w:rsidRPr="00950678">
        <w:rPr>
          <w:sz w:val="28"/>
          <w:szCs w:val="28"/>
        </w:rPr>
        <w:t>рректировки</w:t>
      </w:r>
      <w:r w:rsidRPr="00950678">
        <w:rPr>
          <w:sz w:val="28"/>
          <w:szCs w:val="28"/>
        </w:rPr>
        <w:t xml:space="preserve"> бюджетных показателей по отдельным видам доходов исходя из </w:t>
      </w:r>
      <w:r w:rsidR="0084139A" w:rsidRPr="00950678">
        <w:rPr>
          <w:sz w:val="28"/>
          <w:szCs w:val="28"/>
        </w:rPr>
        <w:t>сложившихся объемов поступлений.</w:t>
      </w:r>
    </w:p>
    <w:p w:rsidR="005D2560" w:rsidRPr="00950678" w:rsidRDefault="005D2560" w:rsidP="00950678">
      <w:pPr>
        <w:widowControl/>
        <w:autoSpaceDE/>
        <w:autoSpaceDN/>
        <w:adjustRightInd/>
        <w:spacing w:after="120"/>
        <w:ind w:firstLine="709"/>
        <w:contextualSpacing/>
        <w:jc w:val="both"/>
        <w:rPr>
          <w:rFonts w:eastAsia="Calibri"/>
          <w:sz w:val="28"/>
          <w:szCs w:val="28"/>
          <w:lang w:eastAsia="en-US"/>
        </w:rPr>
      </w:pPr>
      <w:r w:rsidRPr="00950678">
        <w:rPr>
          <w:rFonts w:eastAsia="Calibri"/>
          <w:sz w:val="28"/>
          <w:szCs w:val="28"/>
          <w:lang w:eastAsia="en-US"/>
        </w:rPr>
        <w:t xml:space="preserve">Вносимые изменения в расходную часть </w:t>
      </w:r>
      <w:r w:rsidR="0084139A" w:rsidRPr="00950678">
        <w:rPr>
          <w:rFonts w:eastAsia="Calibri"/>
          <w:sz w:val="28"/>
          <w:szCs w:val="28"/>
          <w:lang w:eastAsia="en-US"/>
        </w:rPr>
        <w:t>районного</w:t>
      </w:r>
      <w:r w:rsidRPr="00950678">
        <w:rPr>
          <w:rFonts w:eastAsia="Calibri"/>
          <w:sz w:val="28"/>
          <w:szCs w:val="28"/>
          <w:lang w:eastAsia="en-US"/>
        </w:rPr>
        <w:t xml:space="preserve"> бюджета</w:t>
      </w:r>
      <w:r w:rsidR="002E2ECD" w:rsidRPr="00950678">
        <w:rPr>
          <w:rFonts w:eastAsia="Calibri"/>
          <w:sz w:val="28"/>
          <w:szCs w:val="28"/>
          <w:lang w:eastAsia="en-US"/>
        </w:rPr>
        <w:t>,</w:t>
      </w:r>
      <w:r w:rsidRPr="00950678">
        <w:rPr>
          <w:rFonts w:eastAsia="Calibri"/>
          <w:sz w:val="28"/>
          <w:szCs w:val="28"/>
          <w:lang w:eastAsia="en-US"/>
        </w:rPr>
        <w:t xml:space="preserve"> главным образом</w:t>
      </w:r>
      <w:r w:rsidR="002E2ECD" w:rsidRPr="00950678">
        <w:rPr>
          <w:rFonts w:eastAsia="Calibri"/>
          <w:sz w:val="28"/>
          <w:szCs w:val="28"/>
          <w:lang w:eastAsia="en-US"/>
        </w:rPr>
        <w:t>,</w:t>
      </w:r>
      <w:r w:rsidRPr="00950678">
        <w:rPr>
          <w:rFonts w:eastAsia="Calibri"/>
          <w:sz w:val="28"/>
          <w:szCs w:val="28"/>
          <w:lang w:eastAsia="en-US"/>
        </w:rPr>
        <w:t xml:space="preserve"> были обусловлены обеспечением расходов на повышение заработной платы и уплату страховых взносов в государственные внебюджетные фонды, </w:t>
      </w:r>
      <w:r w:rsidRPr="00950678">
        <w:rPr>
          <w:sz w:val="28"/>
          <w:szCs w:val="28"/>
        </w:rPr>
        <w:t xml:space="preserve">обеспечением расходов по первоочередным направлениям, в том числе перераспределением средств по предложениям главных распорядителей средств </w:t>
      </w:r>
      <w:r w:rsidR="00E64181" w:rsidRPr="00950678">
        <w:rPr>
          <w:sz w:val="28"/>
          <w:szCs w:val="28"/>
        </w:rPr>
        <w:t>районного</w:t>
      </w:r>
      <w:r w:rsidRPr="00950678">
        <w:rPr>
          <w:sz w:val="28"/>
          <w:szCs w:val="28"/>
        </w:rPr>
        <w:t xml:space="preserve"> бюджета, </w:t>
      </w:r>
      <w:r w:rsidRPr="00950678">
        <w:rPr>
          <w:rFonts w:eastAsia="Calibri"/>
          <w:sz w:val="28"/>
          <w:szCs w:val="28"/>
          <w:lang w:eastAsia="en-US"/>
        </w:rPr>
        <w:t>а также уточнением расходов по безвозмездным поступлениям.</w:t>
      </w:r>
    </w:p>
    <w:p w:rsidR="005D2560" w:rsidRPr="00950678" w:rsidRDefault="005D2560" w:rsidP="00950678">
      <w:pPr>
        <w:spacing w:after="120"/>
        <w:ind w:firstLine="709"/>
        <w:contextualSpacing/>
        <w:jc w:val="both"/>
        <w:rPr>
          <w:sz w:val="28"/>
          <w:szCs w:val="28"/>
          <w:highlight w:val="yellow"/>
        </w:rPr>
      </w:pPr>
    </w:p>
    <w:p w:rsidR="005D2560" w:rsidRPr="00950678" w:rsidRDefault="005D2560" w:rsidP="00950678">
      <w:pPr>
        <w:widowControl/>
        <w:spacing w:after="120"/>
        <w:ind w:firstLine="709"/>
        <w:contextualSpacing/>
        <w:jc w:val="both"/>
        <w:rPr>
          <w:sz w:val="28"/>
          <w:szCs w:val="28"/>
        </w:rPr>
      </w:pPr>
      <w:r w:rsidRPr="00950678">
        <w:rPr>
          <w:bCs/>
          <w:iCs/>
          <w:sz w:val="28"/>
          <w:szCs w:val="28"/>
        </w:rPr>
        <w:t xml:space="preserve">В рамках предварительного контроля в соответствии с требованиями Бюджетного кодекса Российской Федерации проведена экспертиза проекта </w:t>
      </w:r>
      <w:r w:rsidR="007A4F3D" w:rsidRPr="00950678">
        <w:rPr>
          <w:bCs/>
          <w:iCs/>
          <w:sz w:val="28"/>
          <w:szCs w:val="28"/>
        </w:rPr>
        <w:t xml:space="preserve">решения Котельничской районной Думы </w:t>
      </w:r>
      <w:r w:rsidR="00BF7F84" w:rsidRPr="00950678">
        <w:rPr>
          <w:bCs/>
          <w:iCs/>
          <w:sz w:val="28"/>
          <w:szCs w:val="28"/>
        </w:rPr>
        <w:t xml:space="preserve">о бюджете </w:t>
      </w:r>
      <w:r w:rsidR="007A4F3D" w:rsidRPr="00950678">
        <w:rPr>
          <w:bCs/>
          <w:iCs/>
          <w:sz w:val="28"/>
          <w:szCs w:val="28"/>
        </w:rPr>
        <w:t>на 2019</w:t>
      </w:r>
      <w:r w:rsidRPr="00950678">
        <w:rPr>
          <w:bCs/>
          <w:iCs/>
          <w:sz w:val="28"/>
          <w:szCs w:val="28"/>
        </w:rPr>
        <w:t xml:space="preserve"> год и на плановый </w:t>
      </w:r>
      <w:r w:rsidR="007A4F3D" w:rsidRPr="00950678">
        <w:rPr>
          <w:bCs/>
          <w:iCs/>
          <w:sz w:val="28"/>
          <w:szCs w:val="28"/>
        </w:rPr>
        <w:t>период 2020</w:t>
      </w:r>
      <w:r w:rsidRPr="00950678">
        <w:rPr>
          <w:bCs/>
          <w:iCs/>
          <w:sz w:val="28"/>
          <w:szCs w:val="28"/>
        </w:rPr>
        <w:t xml:space="preserve"> и </w:t>
      </w:r>
      <w:r w:rsidR="007A4F3D" w:rsidRPr="00950678">
        <w:rPr>
          <w:bCs/>
          <w:iCs/>
          <w:sz w:val="28"/>
          <w:szCs w:val="28"/>
        </w:rPr>
        <w:t>2021</w:t>
      </w:r>
      <w:r w:rsidRPr="00950678">
        <w:rPr>
          <w:bCs/>
          <w:iCs/>
          <w:sz w:val="28"/>
          <w:szCs w:val="28"/>
        </w:rPr>
        <w:t xml:space="preserve"> годов</w:t>
      </w:r>
      <w:r w:rsidRPr="00950678">
        <w:rPr>
          <w:sz w:val="28"/>
          <w:szCs w:val="28"/>
        </w:rPr>
        <w:t>.</w:t>
      </w:r>
    </w:p>
    <w:p w:rsidR="00697614" w:rsidRPr="00950678" w:rsidRDefault="004820B5" w:rsidP="00950678">
      <w:pPr>
        <w:pStyle w:val="30"/>
        <w:ind w:left="0" w:firstLine="709"/>
        <w:contextualSpacing/>
        <w:jc w:val="both"/>
        <w:rPr>
          <w:rFonts w:eastAsia="Calibri"/>
          <w:sz w:val="28"/>
          <w:szCs w:val="28"/>
          <w:lang w:eastAsia="en-US"/>
        </w:rPr>
      </w:pPr>
      <w:r w:rsidRPr="00950678">
        <w:rPr>
          <w:rFonts w:eastAsia="Calibri"/>
          <w:sz w:val="28"/>
          <w:szCs w:val="28"/>
          <w:lang w:eastAsia="en-US"/>
        </w:rPr>
        <w:t xml:space="preserve">В </w:t>
      </w:r>
      <w:r w:rsidR="009829C8" w:rsidRPr="00950678">
        <w:rPr>
          <w:rFonts w:eastAsia="Calibri"/>
          <w:sz w:val="28"/>
          <w:szCs w:val="28"/>
          <w:lang w:eastAsia="en-US"/>
        </w:rPr>
        <w:t>з</w:t>
      </w:r>
      <w:r w:rsidRPr="00950678">
        <w:rPr>
          <w:rFonts w:eastAsia="Calibri"/>
          <w:sz w:val="28"/>
          <w:szCs w:val="28"/>
          <w:lang w:eastAsia="en-US"/>
        </w:rPr>
        <w:t>акл</w:t>
      </w:r>
      <w:r w:rsidR="00730C39" w:rsidRPr="00950678">
        <w:rPr>
          <w:rFonts w:eastAsia="Calibri"/>
          <w:sz w:val="28"/>
          <w:szCs w:val="28"/>
          <w:lang w:eastAsia="en-US"/>
        </w:rPr>
        <w:t>ючении Контрольно-счетной комиссии</w:t>
      </w:r>
      <w:r w:rsidRPr="00950678">
        <w:rPr>
          <w:rFonts w:eastAsia="Calibri"/>
          <w:sz w:val="28"/>
          <w:szCs w:val="28"/>
          <w:lang w:eastAsia="en-US"/>
        </w:rPr>
        <w:t xml:space="preserve"> отмечено, что прогноз социально-экономического развития разработан по </w:t>
      </w:r>
      <w:r w:rsidR="009A6B0D" w:rsidRPr="00950678">
        <w:rPr>
          <w:rFonts w:eastAsia="Calibri"/>
          <w:sz w:val="28"/>
          <w:szCs w:val="28"/>
          <w:lang w:eastAsia="en-US"/>
        </w:rPr>
        <w:t xml:space="preserve">базовому </w:t>
      </w:r>
      <w:r w:rsidRPr="00950678">
        <w:rPr>
          <w:rFonts w:eastAsia="Calibri"/>
          <w:sz w:val="28"/>
          <w:szCs w:val="28"/>
          <w:lang w:eastAsia="en-US"/>
        </w:rPr>
        <w:t xml:space="preserve">варианту </w:t>
      </w:r>
      <w:r w:rsidR="009A6B0D" w:rsidRPr="00950678">
        <w:rPr>
          <w:rFonts w:eastAsia="Calibri"/>
          <w:sz w:val="28"/>
          <w:szCs w:val="28"/>
          <w:lang w:eastAsia="en-US"/>
        </w:rPr>
        <w:t>развития предусматривающему ускорение экономического роста за счет благоприятной коньюктуры для развития предприятий</w:t>
      </w:r>
      <w:r w:rsidRPr="00950678">
        <w:rPr>
          <w:rFonts w:eastAsia="Calibri"/>
          <w:sz w:val="28"/>
          <w:szCs w:val="28"/>
          <w:lang w:eastAsia="en-US"/>
        </w:rPr>
        <w:t xml:space="preserve">. Тем не менее, собственные доходы (налоговые и неналоговые доходы) </w:t>
      </w:r>
      <w:r w:rsidR="00730C39" w:rsidRPr="00950678">
        <w:rPr>
          <w:rFonts w:eastAsia="Calibri"/>
          <w:sz w:val="28"/>
          <w:szCs w:val="28"/>
          <w:lang w:eastAsia="en-US"/>
        </w:rPr>
        <w:t>спрогнозированы на 2019 год со снижением на 3,6% к ожидаемому исполнению</w:t>
      </w:r>
      <w:r w:rsidR="00697614" w:rsidRPr="00950678">
        <w:rPr>
          <w:rFonts w:eastAsia="Calibri"/>
          <w:sz w:val="28"/>
          <w:szCs w:val="28"/>
          <w:lang w:eastAsia="en-US"/>
        </w:rPr>
        <w:t xml:space="preserve"> 2018 года</w:t>
      </w:r>
      <w:r w:rsidRPr="00950678">
        <w:rPr>
          <w:rFonts w:eastAsia="Calibri"/>
          <w:sz w:val="28"/>
          <w:szCs w:val="28"/>
          <w:lang w:eastAsia="en-US"/>
        </w:rPr>
        <w:t>.</w:t>
      </w:r>
    </w:p>
    <w:p w:rsidR="004820B5" w:rsidRPr="00950678" w:rsidRDefault="00697614" w:rsidP="00950678">
      <w:pPr>
        <w:pStyle w:val="30"/>
        <w:ind w:left="0" w:firstLine="709"/>
        <w:contextualSpacing/>
        <w:jc w:val="both"/>
        <w:rPr>
          <w:rFonts w:eastAsia="Calibri"/>
          <w:sz w:val="28"/>
          <w:szCs w:val="28"/>
          <w:lang w:eastAsia="en-US"/>
        </w:rPr>
      </w:pPr>
      <w:r w:rsidRPr="00950678">
        <w:rPr>
          <w:rFonts w:eastAsia="Calibri"/>
          <w:sz w:val="28"/>
          <w:szCs w:val="28"/>
          <w:lang w:eastAsia="en-US"/>
        </w:rPr>
        <w:t>Неналоговые доходы на 2019 год запланированы ниже уровня ожидаемого исполнения 2018 года на 20,5% по всем видам неналоговых доходов.</w:t>
      </w:r>
      <w:r w:rsidR="004820B5" w:rsidRPr="00950678">
        <w:rPr>
          <w:rFonts w:eastAsia="Calibri"/>
          <w:sz w:val="28"/>
          <w:szCs w:val="28"/>
          <w:lang w:eastAsia="en-US"/>
        </w:rPr>
        <w:t xml:space="preserve"> </w:t>
      </w:r>
    </w:p>
    <w:p w:rsidR="00875025" w:rsidRPr="00950678" w:rsidRDefault="00697614" w:rsidP="00950678">
      <w:pPr>
        <w:pStyle w:val="30"/>
        <w:ind w:left="0" w:firstLine="709"/>
        <w:contextualSpacing/>
        <w:jc w:val="both"/>
        <w:rPr>
          <w:rFonts w:eastAsia="Calibri"/>
          <w:sz w:val="28"/>
          <w:szCs w:val="28"/>
          <w:lang w:eastAsia="en-US"/>
        </w:rPr>
      </w:pPr>
      <w:r w:rsidRPr="00950678">
        <w:rPr>
          <w:rFonts w:eastAsia="Calibri"/>
          <w:sz w:val="28"/>
          <w:szCs w:val="28"/>
          <w:lang w:eastAsia="en-US"/>
        </w:rPr>
        <w:t>При общем сокращении расходов бюджета муниципального района в 2019 году по отношению к ожидаемому исполнению 2018 года в среднем на 2,6% сохраняется его социальная направленность. Наибольший вес в структуре расходов составляют расходы на образование 41,8%, расходы на культуру 14,6%.</w:t>
      </w:r>
    </w:p>
    <w:p w:rsidR="002221F6" w:rsidRPr="00950678" w:rsidRDefault="00AA1A37" w:rsidP="00950678">
      <w:pPr>
        <w:spacing w:after="120"/>
        <w:ind w:firstLine="709"/>
        <w:contextualSpacing/>
        <w:jc w:val="both"/>
        <w:rPr>
          <w:sz w:val="28"/>
          <w:szCs w:val="28"/>
        </w:rPr>
      </w:pPr>
      <w:r w:rsidRPr="00950678">
        <w:rPr>
          <w:sz w:val="28"/>
          <w:szCs w:val="28"/>
        </w:rPr>
        <w:t xml:space="preserve">В рамках подготовки заключений </w:t>
      </w:r>
      <w:r w:rsidRPr="00950678">
        <w:rPr>
          <w:bCs/>
          <w:iCs/>
          <w:sz w:val="28"/>
          <w:szCs w:val="28"/>
        </w:rPr>
        <w:t xml:space="preserve">на проекты решений сельских Дум о </w:t>
      </w:r>
      <w:r w:rsidRPr="00950678">
        <w:rPr>
          <w:bCs/>
          <w:iCs/>
          <w:sz w:val="28"/>
          <w:szCs w:val="28"/>
        </w:rPr>
        <w:lastRenderedPageBreak/>
        <w:t>бюджете на 2019 год и на плановый период 2020-2021 годов</w:t>
      </w:r>
      <w:r w:rsidRPr="00950678">
        <w:rPr>
          <w:b/>
          <w:bCs/>
          <w:iCs/>
          <w:sz w:val="28"/>
          <w:szCs w:val="28"/>
        </w:rPr>
        <w:t xml:space="preserve"> </w:t>
      </w:r>
      <w:r w:rsidRPr="00950678">
        <w:rPr>
          <w:sz w:val="28"/>
          <w:szCs w:val="28"/>
        </w:rPr>
        <w:t>проведен анализ нормативных правовых актов, методических материалов, и иных документов, составля</w:t>
      </w:r>
      <w:r w:rsidR="0025022D" w:rsidRPr="00950678">
        <w:rPr>
          <w:sz w:val="28"/>
          <w:szCs w:val="28"/>
        </w:rPr>
        <w:t>ющих основу формирования бюджетов поселений</w:t>
      </w:r>
      <w:r w:rsidRPr="00950678">
        <w:rPr>
          <w:sz w:val="28"/>
          <w:szCs w:val="28"/>
        </w:rPr>
        <w:t xml:space="preserve">. </w:t>
      </w:r>
    </w:p>
    <w:p w:rsidR="00AA1A37" w:rsidRPr="00950678" w:rsidRDefault="00AA1A37" w:rsidP="00950678">
      <w:pPr>
        <w:spacing w:after="120"/>
        <w:ind w:firstLine="709"/>
        <w:contextualSpacing/>
        <w:jc w:val="both"/>
        <w:rPr>
          <w:sz w:val="28"/>
          <w:szCs w:val="28"/>
        </w:rPr>
      </w:pPr>
      <w:r w:rsidRPr="00950678">
        <w:rPr>
          <w:sz w:val="28"/>
          <w:szCs w:val="28"/>
        </w:rPr>
        <w:t>Прогноз доходов бюджетов сельских поселений на 2019-2021  годы рассчитан исходя из основных показателей социально-экономического развития муниципального образования, ожидаемого поступления налоговых и неналоговых доходов, проектировок областного бюджета Кировской области и бюджета Котельничского муниципального района на 2019-2021 годы, а также положений Бюджетного кодекса Российской Федерации. Проектами  решений  учтены основные направления налоговой и бюджетной политики на 2019-2021 годы. Согласно Прогнозу  социально-экономического развития Кировской области в 2019 году сохранятся тенденции развития экономики, сложившиеся в предыдущие годы.</w:t>
      </w:r>
    </w:p>
    <w:p w:rsidR="00AA1A37" w:rsidRPr="00950678" w:rsidRDefault="00AA1A37" w:rsidP="00950678">
      <w:pPr>
        <w:spacing w:after="120"/>
        <w:ind w:firstLine="709"/>
        <w:contextualSpacing/>
        <w:jc w:val="both"/>
        <w:rPr>
          <w:sz w:val="28"/>
          <w:szCs w:val="28"/>
        </w:rPr>
      </w:pPr>
      <w:r w:rsidRPr="00950678">
        <w:rPr>
          <w:sz w:val="28"/>
          <w:szCs w:val="28"/>
        </w:rPr>
        <w:t xml:space="preserve">Доходы бюджетов </w:t>
      </w:r>
      <w:r w:rsidR="002221F6" w:rsidRPr="00950678">
        <w:rPr>
          <w:sz w:val="28"/>
          <w:szCs w:val="28"/>
        </w:rPr>
        <w:t xml:space="preserve">сельских поселений </w:t>
      </w:r>
      <w:r w:rsidRPr="00950678">
        <w:rPr>
          <w:sz w:val="28"/>
          <w:szCs w:val="28"/>
        </w:rPr>
        <w:t>на 2019 год сформированы с учетом изменений, вносимых в налоговое и бюджетное законодательство, нормативные правовые акты Кировской области, муниципального образования Котельничский муниципальный район и сельских поселений.</w:t>
      </w:r>
    </w:p>
    <w:p w:rsidR="00AA1A37" w:rsidRPr="00950678" w:rsidRDefault="00AA1A37" w:rsidP="00950678">
      <w:pPr>
        <w:spacing w:after="120"/>
        <w:ind w:firstLine="709"/>
        <w:contextualSpacing/>
        <w:jc w:val="both"/>
        <w:rPr>
          <w:sz w:val="28"/>
          <w:szCs w:val="28"/>
        </w:rPr>
      </w:pPr>
      <w:r w:rsidRPr="00950678">
        <w:rPr>
          <w:sz w:val="28"/>
          <w:szCs w:val="28"/>
        </w:rPr>
        <w:t>В прогнозируемом периоде предусматривается увеличение  доли налоговых и неналоговых доходов сельских поселений  к 2021 году по сравнению с оценкой 2018 года, при уменьшении доли безвозмездных поступлений.</w:t>
      </w:r>
    </w:p>
    <w:p w:rsidR="00AA1A37" w:rsidRPr="00950678" w:rsidRDefault="00AA1A37" w:rsidP="00950678">
      <w:pPr>
        <w:spacing w:after="120"/>
        <w:ind w:firstLine="709"/>
        <w:contextualSpacing/>
        <w:jc w:val="both"/>
        <w:rPr>
          <w:sz w:val="28"/>
          <w:szCs w:val="28"/>
        </w:rPr>
      </w:pPr>
      <w:r w:rsidRPr="00950678">
        <w:rPr>
          <w:sz w:val="28"/>
          <w:szCs w:val="28"/>
        </w:rPr>
        <w:t>В 2019 году сохранена социальная направленность бюджетов, которая обусловлена принятыми расходными обязательствами. В структуре общего объема расходов на 2019 год основное место занимают расходы на общегосударственные вопросы, культуру, национальную экономику, жилищно-коммунальное хозяйство.</w:t>
      </w:r>
    </w:p>
    <w:p w:rsidR="00AA1A37" w:rsidRPr="00950678" w:rsidRDefault="00AA1A37" w:rsidP="00950678">
      <w:pPr>
        <w:tabs>
          <w:tab w:val="left" w:pos="1080"/>
        </w:tabs>
        <w:spacing w:after="120"/>
        <w:ind w:firstLine="709"/>
        <w:contextualSpacing/>
        <w:jc w:val="both"/>
        <w:rPr>
          <w:sz w:val="28"/>
          <w:szCs w:val="28"/>
        </w:rPr>
      </w:pPr>
      <w:r w:rsidRPr="00950678">
        <w:rPr>
          <w:sz w:val="28"/>
          <w:szCs w:val="28"/>
        </w:rPr>
        <w:t>Бюджеты сельских поселений является программными. Расходы на реализацию муниципальных программ на 2019 год составляют 100% от общего объема расходов бюджетов.</w:t>
      </w:r>
    </w:p>
    <w:p w:rsidR="00AA1A37" w:rsidRPr="00950678" w:rsidRDefault="00AA1A37" w:rsidP="00950678">
      <w:pPr>
        <w:tabs>
          <w:tab w:val="left" w:pos="1080"/>
        </w:tabs>
        <w:spacing w:after="120"/>
        <w:ind w:firstLine="709"/>
        <w:contextualSpacing/>
        <w:jc w:val="both"/>
        <w:rPr>
          <w:color w:val="FF0000"/>
          <w:sz w:val="28"/>
          <w:szCs w:val="28"/>
        </w:rPr>
      </w:pPr>
      <w:r w:rsidRPr="00950678">
        <w:rPr>
          <w:sz w:val="28"/>
          <w:szCs w:val="28"/>
        </w:rPr>
        <w:t>Расходы бюджетов сельских поселений на 2019 год и на плановый период 2020 и 2021 годов  обеспечиваются плановыми доходами, в результате бюджетами поселений  на 2019 год и на плановый период 2020 и 2021 годов дефицит не предусмотрен.</w:t>
      </w:r>
    </w:p>
    <w:p w:rsidR="00697614" w:rsidRPr="00950678" w:rsidRDefault="00697614" w:rsidP="00950678">
      <w:pPr>
        <w:pStyle w:val="30"/>
        <w:ind w:left="0" w:firstLine="709"/>
        <w:contextualSpacing/>
        <w:jc w:val="both"/>
        <w:rPr>
          <w:rFonts w:eastAsia="Calibri"/>
          <w:b/>
          <w:sz w:val="28"/>
          <w:szCs w:val="28"/>
          <w:lang w:eastAsia="en-US"/>
        </w:rPr>
      </w:pPr>
    </w:p>
    <w:p w:rsidR="00B56CD7" w:rsidRPr="00950678" w:rsidRDefault="00B56CD7" w:rsidP="004378D9">
      <w:pPr>
        <w:shd w:val="clear" w:color="auto" w:fill="FFFFFF"/>
        <w:spacing w:before="120" w:after="120"/>
        <w:ind w:firstLine="709"/>
        <w:contextualSpacing/>
        <w:jc w:val="center"/>
        <w:rPr>
          <w:b/>
          <w:color w:val="000000"/>
          <w:spacing w:val="5"/>
          <w:sz w:val="28"/>
          <w:szCs w:val="28"/>
        </w:rPr>
      </w:pPr>
      <w:r w:rsidRPr="00950678">
        <w:rPr>
          <w:b/>
          <w:color w:val="000000"/>
          <w:spacing w:val="5"/>
          <w:sz w:val="28"/>
          <w:szCs w:val="28"/>
        </w:rPr>
        <w:t>Экспертно–аналитическая деятельность</w:t>
      </w:r>
    </w:p>
    <w:p w:rsidR="004378D9" w:rsidRDefault="004378D9" w:rsidP="00950678">
      <w:pPr>
        <w:widowControl/>
        <w:spacing w:after="120"/>
        <w:ind w:firstLine="709"/>
        <w:contextualSpacing/>
        <w:jc w:val="both"/>
        <w:rPr>
          <w:sz w:val="28"/>
          <w:szCs w:val="28"/>
        </w:rPr>
      </w:pPr>
    </w:p>
    <w:p w:rsidR="00AA5E34" w:rsidRPr="00950678" w:rsidRDefault="00AA5E34" w:rsidP="00950678">
      <w:pPr>
        <w:widowControl/>
        <w:spacing w:after="120"/>
        <w:ind w:firstLine="709"/>
        <w:contextualSpacing/>
        <w:jc w:val="both"/>
        <w:rPr>
          <w:sz w:val="28"/>
          <w:szCs w:val="28"/>
        </w:rPr>
      </w:pPr>
      <w:r w:rsidRPr="00950678">
        <w:rPr>
          <w:sz w:val="28"/>
          <w:szCs w:val="28"/>
        </w:rPr>
        <w:t>В соответствии с требованиями Бюджетного кодекса Российской Федерации в</w:t>
      </w:r>
      <w:r w:rsidR="00B56CD7" w:rsidRPr="00950678">
        <w:rPr>
          <w:sz w:val="28"/>
          <w:szCs w:val="28"/>
        </w:rPr>
        <w:t xml:space="preserve"> рамках последующего контроля за исполнением </w:t>
      </w:r>
      <w:r w:rsidR="003F7748" w:rsidRPr="00950678">
        <w:rPr>
          <w:sz w:val="28"/>
          <w:szCs w:val="28"/>
        </w:rPr>
        <w:t xml:space="preserve">районного бюджета и бюджетов сельских поселений </w:t>
      </w:r>
      <w:r w:rsidR="00B56CD7" w:rsidRPr="00950678">
        <w:rPr>
          <w:sz w:val="28"/>
          <w:szCs w:val="28"/>
        </w:rPr>
        <w:t>в</w:t>
      </w:r>
      <w:r w:rsidR="00CA6779" w:rsidRPr="00950678">
        <w:rPr>
          <w:sz w:val="28"/>
          <w:szCs w:val="28"/>
        </w:rPr>
        <w:t xml:space="preserve"> </w:t>
      </w:r>
      <w:r w:rsidR="00B56CD7" w:rsidRPr="00950678">
        <w:rPr>
          <w:sz w:val="28"/>
          <w:szCs w:val="28"/>
        </w:rPr>
        <w:t>отчетном периоде проведен</w:t>
      </w:r>
      <w:r w:rsidR="003F7748" w:rsidRPr="00950678">
        <w:rPr>
          <w:sz w:val="28"/>
          <w:szCs w:val="28"/>
        </w:rPr>
        <w:t>ы</w:t>
      </w:r>
      <w:r w:rsidR="00726CCA" w:rsidRPr="00950678">
        <w:rPr>
          <w:sz w:val="28"/>
          <w:szCs w:val="28"/>
        </w:rPr>
        <w:t xml:space="preserve"> </w:t>
      </w:r>
      <w:r w:rsidR="00CA6779" w:rsidRPr="00950678">
        <w:rPr>
          <w:sz w:val="28"/>
          <w:szCs w:val="28"/>
        </w:rPr>
        <w:t>экспертиз</w:t>
      </w:r>
      <w:r w:rsidR="003F7748" w:rsidRPr="00950678">
        <w:rPr>
          <w:sz w:val="28"/>
          <w:szCs w:val="28"/>
        </w:rPr>
        <w:t>ы</w:t>
      </w:r>
      <w:r w:rsidR="00726CCA" w:rsidRPr="00950678">
        <w:rPr>
          <w:sz w:val="28"/>
          <w:szCs w:val="28"/>
        </w:rPr>
        <w:t xml:space="preserve"> и подготовлены заключения на</w:t>
      </w:r>
      <w:r w:rsidR="009236D8" w:rsidRPr="00950678">
        <w:rPr>
          <w:sz w:val="28"/>
          <w:szCs w:val="28"/>
        </w:rPr>
        <w:t xml:space="preserve"> </w:t>
      </w:r>
      <w:r w:rsidR="00726CCA" w:rsidRPr="00950678">
        <w:rPr>
          <w:sz w:val="28"/>
          <w:szCs w:val="28"/>
        </w:rPr>
        <w:t xml:space="preserve">годовые </w:t>
      </w:r>
      <w:r w:rsidR="00CA6779" w:rsidRPr="00950678">
        <w:rPr>
          <w:sz w:val="28"/>
          <w:szCs w:val="28"/>
        </w:rPr>
        <w:t>отчет</w:t>
      </w:r>
      <w:r w:rsidR="00726CCA" w:rsidRPr="00950678">
        <w:rPr>
          <w:sz w:val="28"/>
          <w:szCs w:val="28"/>
        </w:rPr>
        <w:t>ы</w:t>
      </w:r>
      <w:r w:rsidR="00CA6779" w:rsidRPr="00950678">
        <w:rPr>
          <w:sz w:val="28"/>
          <w:szCs w:val="28"/>
        </w:rPr>
        <w:t xml:space="preserve"> об исполнении </w:t>
      </w:r>
      <w:r w:rsidR="003F7748" w:rsidRPr="00950678">
        <w:rPr>
          <w:sz w:val="28"/>
          <w:szCs w:val="28"/>
        </w:rPr>
        <w:t>районного</w:t>
      </w:r>
      <w:r w:rsidR="00CA6779" w:rsidRPr="00950678">
        <w:rPr>
          <w:sz w:val="28"/>
          <w:szCs w:val="28"/>
        </w:rPr>
        <w:t xml:space="preserve"> бюджета </w:t>
      </w:r>
      <w:r w:rsidR="003F7748" w:rsidRPr="00950678">
        <w:rPr>
          <w:sz w:val="28"/>
          <w:szCs w:val="28"/>
        </w:rPr>
        <w:t>и бюджетов сельских поселений</w:t>
      </w:r>
      <w:r w:rsidR="00CA6779" w:rsidRPr="00950678">
        <w:rPr>
          <w:sz w:val="28"/>
          <w:szCs w:val="28"/>
        </w:rPr>
        <w:t>.</w:t>
      </w:r>
    </w:p>
    <w:p w:rsidR="009004E0" w:rsidRPr="00950678" w:rsidRDefault="00943884" w:rsidP="00950678">
      <w:pPr>
        <w:widowControl/>
        <w:spacing w:after="120"/>
        <w:ind w:firstLine="709"/>
        <w:contextualSpacing/>
        <w:jc w:val="both"/>
        <w:rPr>
          <w:sz w:val="28"/>
          <w:szCs w:val="28"/>
        </w:rPr>
      </w:pPr>
      <w:r w:rsidRPr="00950678">
        <w:rPr>
          <w:sz w:val="28"/>
          <w:szCs w:val="28"/>
        </w:rPr>
        <w:t xml:space="preserve">По результатам экспертизы годового отчета об исполнении </w:t>
      </w:r>
      <w:r w:rsidR="00BF7F84" w:rsidRPr="00950678">
        <w:rPr>
          <w:sz w:val="28"/>
          <w:szCs w:val="28"/>
        </w:rPr>
        <w:t xml:space="preserve">районного бюджета отмечено, что </w:t>
      </w:r>
      <w:r w:rsidR="009004E0" w:rsidRPr="00950678">
        <w:rPr>
          <w:sz w:val="28"/>
          <w:szCs w:val="28"/>
        </w:rPr>
        <w:t xml:space="preserve">доходная часть бюджета района с учётом безвозмездных перечислений из бюджета области за 2017 год исполнена в </w:t>
      </w:r>
      <w:r w:rsidR="009004E0" w:rsidRPr="00950678">
        <w:rPr>
          <w:sz w:val="28"/>
          <w:szCs w:val="28"/>
        </w:rPr>
        <w:lastRenderedPageBreak/>
        <w:t>сумме 332609,8 тыс. рублей, при уточненном плане 333869,6 тыс. рублей, или на 99,6 % к уточнённому годовому плану.</w:t>
      </w:r>
    </w:p>
    <w:p w:rsidR="009004E0" w:rsidRPr="00950678" w:rsidRDefault="009004E0" w:rsidP="00950678">
      <w:pPr>
        <w:pStyle w:val="aa"/>
        <w:spacing w:after="120"/>
        <w:ind w:firstLine="709"/>
        <w:contextualSpacing/>
        <w:jc w:val="both"/>
        <w:rPr>
          <w:rFonts w:ascii="Times New Roman" w:hAnsi="Times New Roman"/>
          <w:sz w:val="28"/>
          <w:szCs w:val="28"/>
        </w:rPr>
      </w:pPr>
      <w:r w:rsidRPr="00950678">
        <w:rPr>
          <w:rFonts w:ascii="Times New Roman" w:hAnsi="Times New Roman"/>
          <w:sz w:val="28"/>
          <w:szCs w:val="28"/>
        </w:rPr>
        <w:t>План по налоговым и неналоговым доходам выполнен на 101,2 %, при уточненном плане 63337,3 тыс. рублей, поступило 64088,8 тыс. рублей.</w:t>
      </w:r>
    </w:p>
    <w:p w:rsidR="009004E0" w:rsidRPr="00950678" w:rsidRDefault="009004E0" w:rsidP="00950678">
      <w:pPr>
        <w:spacing w:after="120"/>
        <w:ind w:firstLine="709"/>
        <w:contextualSpacing/>
        <w:jc w:val="both"/>
        <w:rPr>
          <w:color w:val="000000"/>
          <w:sz w:val="28"/>
          <w:szCs w:val="28"/>
        </w:rPr>
      </w:pPr>
      <w:r w:rsidRPr="00950678">
        <w:rPr>
          <w:color w:val="000000"/>
          <w:sz w:val="28"/>
          <w:szCs w:val="28"/>
        </w:rPr>
        <w:t>Бюджет муниципального района по расходам за 2017 год исполнен в объеме 333703,7 тыс. рублей, при уточненном плане 340096,8 тыс. рублей, или 98,1% годового плана.</w:t>
      </w:r>
    </w:p>
    <w:p w:rsidR="009004E0" w:rsidRPr="00950678" w:rsidRDefault="009004E0" w:rsidP="00950678">
      <w:pPr>
        <w:tabs>
          <w:tab w:val="left" w:pos="720"/>
        </w:tabs>
        <w:spacing w:after="120"/>
        <w:ind w:right="-164" w:firstLine="709"/>
        <w:contextualSpacing/>
        <w:jc w:val="both"/>
        <w:rPr>
          <w:sz w:val="28"/>
          <w:szCs w:val="28"/>
        </w:rPr>
      </w:pPr>
      <w:r w:rsidRPr="00950678">
        <w:rPr>
          <w:sz w:val="28"/>
          <w:szCs w:val="28"/>
        </w:rPr>
        <w:t>Самой затратной отраслью в структуре районного бюджета является отрасль «Образование», расходы на которую составили 158673,6 тыс. рублей, или 47,5% от общего объема. Далее по разделу 04 «Национальная экономика» расходы составили 69049,5 тыс. рублей, или 20,7 % от общего объема. Следующим направлением в структуре расходов районного бюджета являются «Межбюджетные трансферты» 43973,6 тыс. рублей, или 13,2% от общего объема. Общегосударственные расходы составили 30684,7 тыс. рублей, или на 9,2%. По социальной политике – 18705,8 тыс. рублей, или 5,6%.</w:t>
      </w:r>
    </w:p>
    <w:p w:rsidR="009004E0" w:rsidRPr="00950678" w:rsidRDefault="009004E0" w:rsidP="00950678">
      <w:pPr>
        <w:tabs>
          <w:tab w:val="left" w:pos="720"/>
        </w:tabs>
        <w:spacing w:after="120"/>
        <w:ind w:right="-164" w:firstLine="709"/>
        <w:contextualSpacing/>
        <w:jc w:val="both"/>
        <w:rPr>
          <w:sz w:val="28"/>
          <w:szCs w:val="28"/>
        </w:rPr>
      </w:pPr>
      <w:r w:rsidRPr="00950678">
        <w:rPr>
          <w:sz w:val="28"/>
          <w:szCs w:val="28"/>
        </w:rPr>
        <w:t xml:space="preserve">Объем расходов бюджета района </w:t>
      </w:r>
      <w:r w:rsidRPr="00950678">
        <w:rPr>
          <w:color w:val="000000"/>
          <w:sz w:val="28"/>
          <w:szCs w:val="28"/>
        </w:rPr>
        <w:t>в 2017 году</w:t>
      </w:r>
      <w:r w:rsidRPr="00950678">
        <w:rPr>
          <w:sz w:val="28"/>
          <w:szCs w:val="28"/>
        </w:rPr>
        <w:t xml:space="preserve"> увеличился на 14044,3 тыс. рублей, или на 4,4% к уровню 2016 года.</w:t>
      </w:r>
    </w:p>
    <w:p w:rsidR="009004E0" w:rsidRPr="00950678" w:rsidRDefault="009004E0" w:rsidP="00950678">
      <w:pPr>
        <w:tabs>
          <w:tab w:val="left" w:pos="720"/>
        </w:tabs>
        <w:spacing w:after="120"/>
        <w:ind w:right="-164" w:firstLine="709"/>
        <w:contextualSpacing/>
        <w:jc w:val="both"/>
        <w:rPr>
          <w:sz w:val="28"/>
          <w:szCs w:val="28"/>
        </w:rPr>
      </w:pPr>
      <w:r w:rsidRPr="00950678">
        <w:rPr>
          <w:sz w:val="28"/>
          <w:szCs w:val="28"/>
        </w:rPr>
        <w:t>Уменьшение расходов к уровню 2016 года произошло по следующим отраслям: «Общегосударственные вопросы» на сумму 1839,9 тыс. рублей, « «Социальная политика» на сумму 1425,9 тыс. рублей, «Межбюджетные трансферты» на сумму 9996 тыс.рублей. Увеличились расходы на «Национальную экономику» на сумму 18621,4 тыс. рублей,  на «Жилищно-коммунальное хозяйство» на 2783,6 тыс.рублей, на «Образование» на 4625,4 тыс.рублей, на  «Культуру» на сумму 1382,9 тыс. рублей.</w:t>
      </w:r>
    </w:p>
    <w:p w:rsidR="009004E0" w:rsidRPr="00950678" w:rsidRDefault="009004E0" w:rsidP="00950678">
      <w:pPr>
        <w:tabs>
          <w:tab w:val="left" w:pos="720"/>
        </w:tabs>
        <w:spacing w:after="120"/>
        <w:ind w:right="-164" w:firstLine="709"/>
        <w:contextualSpacing/>
        <w:jc w:val="both"/>
        <w:rPr>
          <w:sz w:val="28"/>
          <w:szCs w:val="28"/>
        </w:rPr>
      </w:pPr>
      <w:r w:rsidRPr="00950678">
        <w:rPr>
          <w:sz w:val="28"/>
          <w:szCs w:val="28"/>
        </w:rPr>
        <w:t>Расходы на общегосударственные расходы за 2017 год составили 30684,7 тыс. рублей, или выполнены на 97,9%. Удельный вес данных расходов к общему объему расходов бюджета района составил 9,2%.</w:t>
      </w:r>
    </w:p>
    <w:p w:rsidR="009004E0" w:rsidRPr="00950678" w:rsidRDefault="009004E0" w:rsidP="00950678">
      <w:pPr>
        <w:tabs>
          <w:tab w:val="left" w:pos="0"/>
        </w:tabs>
        <w:spacing w:after="120"/>
        <w:ind w:firstLine="709"/>
        <w:contextualSpacing/>
        <w:jc w:val="both"/>
        <w:rPr>
          <w:sz w:val="28"/>
          <w:szCs w:val="28"/>
        </w:rPr>
      </w:pPr>
      <w:r w:rsidRPr="00950678">
        <w:rPr>
          <w:sz w:val="28"/>
          <w:szCs w:val="28"/>
        </w:rPr>
        <w:t>Исполнение районного бюджета в 2017 году осуществлялось в рамках 14 муниципальных программ, объем расходов районного бюджета, включенный в муниципальные программы, составил 331663,71 млн. рублей, или 99,39% от общего объема расходов районного бюджета.</w:t>
      </w:r>
    </w:p>
    <w:p w:rsidR="003D7A55" w:rsidRPr="00950678" w:rsidRDefault="009004E0" w:rsidP="00950678">
      <w:pPr>
        <w:spacing w:after="120"/>
        <w:ind w:firstLine="709"/>
        <w:contextualSpacing/>
        <w:jc w:val="both"/>
        <w:rPr>
          <w:sz w:val="28"/>
          <w:szCs w:val="28"/>
        </w:rPr>
      </w:pPr>
      <w:r w:rsidRPr="00950678">
        <w:rPr>
          <w:sz w:val="28"/>
          <w:szCs w:val="28"/>
        </w:rPr>
        <w:t>По состоянию на 01.01.2017 имеются остатки по счету 110611000 «Вложения в основные средства – недвижимое имущество учреждений в сумме 5 040956,63 руб., в том числе:</w:t>
      </w:r>
      <w:r w:rsidR="003D7A55" w:rsidRPr="00950678">
        <w:rPr>
          <w:sz w:val="28"/>
          <w:szCs w:val="28"/>
        </w:rPr>
        <w:t xml:space="preserve"> </w:t>
      </w:r>
    </w:p>
    <w:p w:rsidR="009004E0" w:rsidRPr="00950678" w:rsidRDefault="003D7A55" w:rsidP="00950678">
      <w:pPr>
        <w:spacing w:after="120"/>
        <w:ind w:firstLine="709"/>
        <w:contextualSpacing/>
        <w:jc w:val="both"/>
        <w:rPr>
          <w:sz w:val="28"/>
          <w:szCs w:val="28"/>
        </w:rPr>
      </w:pPr>
      <w:r w:rsidRPr="00950678">
        <w:rPr>
          <w:sz w:val="28"/>
          <w:szCs w:val="28"/>
        </w:rPr>
        <w:t>н</w:t>
      </w:r>
      <w:r w:rsidR="009004E0" w:rsidRPr="00950678">
        <w:rPr>
          <w:sz w:val="28"/>
          <w:szCs w:val="28"/>
        </w:rPr>
        <w:t>езавершенное строительство здания школы с. Покровское Котельничского района на сумму 1 077 868,24 руб. (объект законсервирован с 2003 года);</w:t>
      </w:r>
    </w:p>
    <w:p w:rsidR="009004E0" w:rsidRPr="00950678" w:rsidRDefault="003D7A55" w:rsidP="00950678">
      <w:pPr>
        <w:spacing w:after="120"/>
        <w:ind w:firstLine="709"/>
        <w:contextualSpacing/>
        <w:jc w:val="both"/>
        <w:rPr>
          <w:sz w:val="28"/>
          <w:szCs w:val="28"/>
        </w:rPr>
      </w:pPr>
      <w:r w:rsidRPr="00950678">
        <w:rPr>
          <w:sz w:val="28"/>
          <w:szCs w:val="28"/>
        </w:rPr>
        <w:t>н</w:t>
      </w:r>
      <w:r w:rsidR="009004E0" w:rsidRPr="00950678">
        <w:rPr>
          <w:sz w:val="28"/>
          <w:szCs w:val="28"/>
        </w:rPr>
        <w:t xml:space="preserve">езавершенное строительство здания торфобрикетного завода в п. Комсомольский Котельничского района на сумму 3 963 088,39 руб. (объект законсервирован  с 2003 года). Здание завода разграблено, со стороны администрации Котельничского района мер по выявлению виновных </w:t>
      </w:r>
      <w:r w:rsidRPr="00950678">
        <w:rPr>
          <w:sz w:val="28"/>
          <w:szCs w:val="28"/>
        </w:rPr>
        <w:t xml:space="preserve">лиц </w:t>
      </w:r>
      <w:r w:rsidR="009004E0" w:rsidRPr="00950678">
        <w:rPr>
          <w:sz w:val="28"/>
          <w:szCs w:val="28"/>
        </w:rPr>
        <w:t>не предпринималось.</w:t>
      </w:r>
    </w:p>
    <w:p w:rsidR="009004E0" w:rsidRPr="00950678" w:rsidRDefault="009004E0" w:rsidP="00950678">
      <w:pPr>
        <w:spacing w:after="120"/>
        <w:ind w:firstLine="709"/>
        <w:contextualSpacing/>
        <w:jc w:val="both"/>
        <w:rPr>
          <w:sz w:val="28"/>
          <w:szCs w:val="28"/>
        </w:rPr>
      </w:pPr>
      <w:r w:rsidRPr="00950678">
        <w:rPr>
          <w:sz w:val="28"/>
          <w:szCs w:val="28"/>
        </w:rPr>
        <w:t xml:space="preserve">Муниципальное задание по предоставлению услуг населению в 2017 году было утверждено по 10 муниципальным услугам и работам учреждениям образования и культуры Котельничского муниципального района. </w:t>
      </w:r>
      <w:r w:rsidRPr="00950678">
        <w:rPr>
          <w:sz w:val="28"/>
          <w:szCs w:val="28"/>
        </w:rPr>
        <w:lastRenderedPageBreak/>
        <w:t>Большинство доведенных заданий не выполнено.</w:t>
      </w:r>
    </w:p>
    <w:p w:rsidR="009004E0" w:rsidRPr="00950678" w:rsidRDefault="003D7A55" w:rsidP="00950678">
      <w:pPr>
        <w:spacing w:after="120"/>
        <w:ind w:firstLine="709"/>
        <w:contextualSpacing/>
        <w:jc w:val="both"/>
        <w:rPr>
          <w:sz w:val="28"/>
          <w:szCs w:val="28"/>
        </w:rPr>
      </w:pPr>
      <w:r w:rsidRPr="00950678">
        <w:rPr>
          <w:sz w:val="28"/>
          <w:szCs w:val="28"/>
        </w:rPr>
        <w:t xml:space="preserve"> П</w:t>
      </w:r>
      <w:r w:rsidR="009004E0" w:rsidRPr="00950678">
        <w:rPr>
          <w:sz w:val="28"/>
          <w:szCs w:val="28"/>
        </w:rPr>
        <w:t>ри анализе выполнения муниципального задания за 2017 год Администрации Котельничского района Кировской области  выявлены отклонения от установленных показателей объема муниципальных услуг. Так, «реализация дополнительных общеобразовательных общеразвивающих программ» задание выполнено не в п</w:t>
      </w:r>
      <w:r w:rsidRPr="00950678">
        <w:rPr>
          <w:sz w:val="28"/>
          <w:szCs w:val="28"/>
        </w:rPr>
        <w:t>олном объеме, т.к. с 01.09.2017</w:t>
      </w:r>
      <w:r w:rsidR="009004E0" w:rsidRPr="00950678">
        <w:rPr>
          <w:sz w:val="28"/>
          <w:szCs w:val="28"/>
        </w:rPr>
        <w:t xml:space="preserve"> закрыты 4 спортивно-оздоровительные группы по волейболу в с. Макарье и с.Юрьево, баскетболу в п. Светлый и по лыжным гонкам на ст.Ежиха. Количество занимающихся в этих группах составляло 60 человек. </w:t>
      </w:r>
    </w:p>
    <w:p w:rsidR="009004E0" w:rsidRPr="00950678" w:rsidRDefault="003D7A55" w:rsidP="00950678">
      <w:pPr>
        <w:spacing w:after="120"/>
        <w:ind w:firstLine="709"/>
        <w:contextualSpacing/>
        <w:jc w:val="both"/>
        <w:rPr>
          <w:sz w:val="28"/>
          <w:szCs w:val="28"/>
        </w:rPr>
      </w:pPr>
      <w:r w:rsidRPr="00950678">
        <w:rPr>
          <w:sz w:val="28"/>
          <w:szCs w:val="28"/>
        </w:rPr>
        <w:t xml:space="preserve">  </w:t>
      </w:r>
      <w:r w:rsidR="009004E0" w:rsidRPr="00950678">
        <w:rPr>
          <w:sz w:val="28"/>
          <w:szCs w:val="28"/>
        </w:rPr>
        <w:t>По муниципальной услуге «реализация дополнительных предпрофессиональных программ в области физической культуры и спорта» муниципальные задания не выполнены по причине длительного отсутствия тренера-преподавателя по пулевой стрельбе, а также по пр</w:t>
      </w:r>
      <w:r w:rsidRPr="00950678">
        <w:rPr>
          <w:sz w:val="28"/>
          <w:szCs w:val="28"/>
        </w:rPr>
        <w:t xml:space="preserve">ичине закрытия с 01.09.2017 </w:t>
      </w:r>
      <w:r w:rsidR="009004E0" w:rsidRPr="00950678">
        <w:rPr>
          <w:sz w:val="28"/>
          <w:szCs w:val="28"/>
        </w:rPr>
        <w:t xml:space="preserve">группы по полиатлону в п.Юбилейный. </w:t>
      </w:r>
    </w:p>
    <w:p w:rsidR="009004E0" w:rsidRPr="00950678" w:rsidRDefault="003D7A55" w:rsidP="00950678">
      <w:pPr>
        <w:spacing w:after="120"/>
        <w:ind w:firstLine="709"/>
        <w:contextualSpacing/>
        <w:jc w:val="both"/>
        <w:rPr>
          <w:sz w:val="28"/>
          <w:szCs w:val="28"/>
        </w:rPr>
      </w:pPr>
      <w:r w:rsidRPr="00950678">
        <w:rPr>
          <w:sz w:val="28"/>
          <w:szCs w:val="28"/>
        </w:rPr>
        <w:t xml:space="preserve">  </w:t>
      </w:r>
      <w:r w:rsidR="009004E0" w:rsidRPr="00950678">
        <w:rPr>
          <w:sz w:val="28"/>
          <w:szCs w:val="28"/>
        </w:rPr>
        <w:t>По муниципальным услугам «реализация дополнительных общеразвивающих программ» и «реализация дополнительных предпрофессиональных программ в области искусств» невыполнение заданий обусловлено уменьшением количества обучающихся в связи со сменой места жительства, неполным набором обучающихся.</w:t>
      </w:r>
    </w:p>
    <w:p w:rsidR="003D7A55" w:rsidRPr="00950678" w:rsidRDefault="003D7A55" w:rsidP="00950678">
      <w:pPr>
        <w:widowControl/>
        <w:spacing w:after="120"/>
        <w:ind w:firstLine="709"/>
        <w:contextualSpacing/>
        <w:jc w:val="both"/>
        <w:rPr>
          <w:sz w:val="28"/>
          <w:szCs w:val="28"/>
        </w:rPr>
      </w:pPr>
      <w:r w:rsidRPr="00950678">
        <w:rPr>
          <w:sz w:val="28"/>
          <w:szCs w:val="28"/>
        </w:rPr>
        <w:t>Контрольно-счетной комиссией проведены экспертизы и подготовлены заключения на годовые отчеты об исполнении бюджетов за 2017 год у 20 сельских поселений Котельничского района. Доходы сельскими поселениями выполнены на 94,8-103,3%, расходы исполнены на 88,7-97,4%. Собственные доходы выполнены на 86,6-112,6%. Коэффициент бюджетной зависимости по фактическим показателям в сельских поселениях составляет от 42,9% до 86,6%.</w:t>
      </w:r>
    </w:p>
    <w:p w:rsidR="003D7A55" w:rsidRPr="00950678" w:rsidRDefault="003D7A55" w:rsidP="00950678">
      <w:pPr>
        <w:pStyle w:val="aa"/>
        <w:spacing w:after="120"/>
        <w:ind w:firstLine="709"/>
        <w:contextualSpacing/>
        <w:jc w:val="both"/>
        <w:rPr>
          <w:rFonts w:ascii="Times New Roman" w:hAnsi="Times New Roman"/>
          <w:sz w:val="28"/>
          <w:szCs w:val="28"/>
        </w:rPr>
      </w:pPr>
      <w:r w:rsidRPr="00950678">
        <w:rPr>
          <w:rFonts w:ascii="Times New Roman" w:hAnsi="Times New Roman"/>
          <w:sz w:val="28"/>
          <w:szCs w:val="28"/>
        </w:rPr>
        <w:t>Наибольший вес в структуре расходов после финансирования общегосударственных расходов составляют расходы, направляемые на культуру.</w:t>
      </w:r>
    </w:p>
    <w:p w:rsidR="003D7A55" w:rsidRPr="00950678" w:rsidRDefault="003D7A55" w:rsidP="00950678">
      <w:pPr>
        <w:pStyle w:val="aa"/>
        <w:spacing w:after="120"/>
        <w:ind w:firstLine="709"/>
        <w:contextualSpacing/>
        <w:jc w:val="both"/>
        <w:rPr>
          <w:rFonts w:ascii="Times New Roman" w:hAnsi="Times New Roman"/>
          <w:sz w:val="28"/>
          <w:szCs w:val="28"/>
        </w:rPr>
      </w:pPr>
      <w:r w:rsidRPr="00950678">
        <w:rPr>
          <w:rFonts w:ascii="Times New Roman" w:hAnsi="Times New Roman"/>
          <w:sz w:val="28"/>
          <w:szCs w:val="28"/>
        </w:rPr>
        <w:t>В заключениях Контрольно-счетной комиссии  отмечены нарушения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28.12.2010№191н, а именно, в состав годовой отчетности ф.0503120 Баланс исполнения бюджета и ф.0503169 Сведения о дебиторской и кредиторской задолженности не включена дебиторская задолженность и кредиторская задолженность на начало и на конец года по администратору доходов УФНС России по Кировской области практически во всех сельских поселениях.</w:t>
      </w:r>
    </w:p>
    <w:p w:rsidR="003D7A55" w:rsidRPr="00950678" w:rsidRDefault="003D7A55" w:rsidP="00950678">
      <w:pPr>
        <w:pStyle w:val="aa"/>
        <w:spacing w:after="120"/>
        <w:ind w:firstLine="709"/>
        <w:contextualSpacing/>
        <w:jc w:val="both"/>
        <w:rPr>
          <w:rFonts w:ascii="Times New Roman" w:hAnsi="Times New Roman"/>
          <w:sz w:val="28"/>
          <w:szCs w:val="28"/>
        </w:rPr>
      </w:pPr>
      <w:r w:rsidRPr="00950678">
        <w:rPr>
          <w:rFonts w:ascii="Times New Roman" w:hAnsi="Times New Roman"/>
          <w:sz w:val="28"/>
          <w:szCs w:val="28"/>
        </w:rPr>
        <w:t>14 администраций сельских поселений представили годовые отчеты с нарушением срока, что повлекло за собой нарушения бюджетного законодательства.</w:t>
      </w:r>
    </w:p>
    <w:p w:rsidR="006A371C" w:rsidRPr="00950678" w:rsidRDefault="006A371C" w:rsidP="00950678">
      <w:pPr>
        <w:spacing w:after="120"/>
        <w:ind w:firstLine="709"/>
        <w:contextualSpacing/>
        <w:jc w:val="both"/>
        <w:rPr>
          <w:sz w:val="28"/>
          <w:szCs w:val="28"/>
        </w:rPr>
      </w:pPr>
      <w:r w:rsidRPr="00950678">
        <w:rPr>
          <w:sz w:val="28"/>
          <w:szCs w:val="28"/>
        </w:rPr>
        <w:t>В соот</w:t>
      </w:r>
      <w:r w:rsidR="003D7A55" w:rsidRPr="00950678">
        <w:rPr>
          <w:sz w:val="28"/>
          <w:szCs w:val="28"/>
        </w:rPr>
        <w:t>ветствии с Планом работы на 2018</w:t>
      </w:r>
      <w:r w:rsidRPr="00950678">
        <w:rPr>
          <w:sz w:val="28"/>
          <w:szCs w:val="28"/>
        </w:rPr>
        <w:t xml:space="preserve"> год Контрольно-счетная </w:t>
      </w:r>
      <w:r w:rsidR="003D7A55" w:rsidRPr="00950678">
        <w:rPr>
          <w:sz w:val="28"/>
          <w:szCs w:val="28"/>
        </w:rPr>
        <w:t>комиссия</w:t>
      </w:r>
      <w:r w:rsidRPr="00950678">
        <w:rPr>
          <w:sz w:val="28"/>
          <w:szCs w:val="28"/>
        </w:rPr>
        <w:t xml:space="preserve"> осуществляла анализ исполнения и контроль за организацией исполнения </w:t>
      </w:r>
      <w:r w:rsidR="003D7A55" w:rsidRPr="00950678">
        <w:rPr>
          <w:sz w:val="28"/>
          <w:szCs w:val="28"/>
        </w:rPr>
        <w:t>районного</w:t>
      </w:r>
      <w:r w:rsidRPr="00950678">
        <w:rPr>
          <w:sz w:val="28"/>
          <w:szCs w:val="28"/>
        </w:rPr>
        <w:t xml:space="preserve"> бюджета</w:t>
      </w:r>
      <w:r w:rsidR="00950678" w:rsidRPr="00950678">
        <w:rPr>
          <w:sz w:val="28"/>
          <w:szCs w:val="28"/>
        </w:rPr>
        <w:t xml:space="preserve"> </w:t>
      </w:r>
      <w:r w:rsidR="003D7A55" w:rsidRPr="00950678">
        <w:rPr>
          <w:sz w:val="28"/>
          <w:szCs w:val="28"/>
        </w:rPr>
        <w:t>и бюджетов сельских поселений</w:t>
      </w:r>
      <w:r w:rsidR="00950678" w:rsidRPr="00950678">
        <w:rPr>
          <w:sz w:val="28"/>
          <w:szCs w:val="28"/>
        </w:rPr>
        <w:t xml:space="preserve"> </w:t>
      </w:r>
      <w:r w:rsidR="00A81531">
        <w:rPr>
          <w:sz w:val="28"/>
          <w:szCs w:val="28"/>
        </w:rPr>
        <w:t xml:space="preserve">за 6 и 9 </w:t>
      </w:r>
      <w:r w:rsidR="00A81531">
        <w:rPr>
          <w:sz w:val="28"/>
          <w:szCs w:val="28"/>
        </w:rPr>
        <w:lastRenderedPageBreak/>
        <w:t xml:space="preserve">месяцев </w:t>
      </w:r>
      <w:r w:rsidR="00950678" w:rsidRPr="00950678">
        <w:rPr>
          <w:sz w:val="28"/>
          <w:szCs w:val="28"/>
        </w:rPr>
        <w:t xml:space="preserve"> 2018</w:t>
      </w:r>
      <w:r w:rsidR="00A81531">
        <w:rPr>
          <w:sz w:val="28"/>
          <w:szCs w:val="28"/>
        </w:rPr>
        <w:t xml:space="preserve"> года</w:t>
      </w:r>
      <w:r w:rsidRPr="00950678">
        <w:rPr>
          <w:sz w:val="28"/>
          <w:szCs w:val="28"/>
        </w:rPr>
        <w:t>.</w:t>
      </w:r>
    </w:p>
    <w:p w:rsidR="00A81531" w:rsidRDefault="00A81531" w:rsidP="00A81531">
      <w:pPr>
        <w:spacing w:after="120"/>
        <w:ind w:firstLine="709"/>
        <w:contextualSpacing/>
        <w:jc w:val="both"/>
        <w:rPr>
          <w:sz w:val="28"/>
          <w:szCs w:val="28"/>
        </w:rPr>
      </w:pPr>
      <w:r w:rsidRPr="001C31FB">
        <w:rPr>
          <w:sz w:val="28"/>
          <w:szCs w:val="28"/>
        </w:rPr>
        <w:t>Доходная часть бюджета района с учётом безвозмездных перечис</w:t>
      </w:r>
      <w:r>
        <w:rPr>
          <w:sz w:val="28"/>
          <w:szCs w:val="28"/>
        </w:rPr>
        <w:t xml:space="preserve">лений из бюджета области в течение 2018 года исполнена в сумме 265996,9 тыс. рублей, при уточненном плане 397941,4 тыс. рублей, или на 66,8 </w:t>
      </w:r>
      <w:r w:rsidRPr="001C31FB">
        <w:rPr>
          <w:sz w:val="28"/>
          <w:szCs w:val="28"/>
        </w:rPr>
        <w:t>% к уточнённому годовому плану.</w:t>
      </w:r>
    </w:p>
    <w:p w:rsidR="00A81531" w:rsidRDefault="00A81531" w:rsidP="00A81531">
      <w:pPr>
        <w:spacing w:after="120"/>
        <w:ind w:firstLine="709"/>
        <w:contextualSpacing/>
        <w:jc w:val="both"/>
        <w:rPr>
          <w:sz w:val="28"/>
          <w:szCs w:val="28"/>
        </w:rPr>
      </w:pPr>
      <w:r>
        <w:rPr>
          <w:sz w:val="28"/>
          <w:szCs w:val="28"/>
        </w:rPr>
        <w:t xml:space="preserve">План по собственным налоговым и неналоговым доходам выполнен на 86,2 %, при уточненном плане 64190,2 тыс. рублей, поступило 55307,3 тыс. рублей, </w:t>
      </w:r>
      <w:r w:rsidRPr="001C31FB">
        <w:rPr>
          <w:sz w:val="28"/>
          <w:szCs w:val="28"/>
        </w:rPr>
        <w:t>в т</w:t>
      </w:r>
      <w:r>
        <w:rPr>
          <w:sz w:val="28"/>
          <w:szCs w:val="28"/>
        </w:rPr>
        <w:t>ом числе налоговых доходов  – 40993,2  тыс. рублей  (83,8 %), неналоговых доходов – 14314,1 тыс. рублей (93,7</w:t>
      </w:r>
      <w:r w:rsidRPr="001C31FB">
        <w:rPr>
          <w:sz w:val="28"/>
          <w:szCs w:val="28"/>
        </w:rPr>
        <w:t xml:space="preserve"> %).</w:t>
      </w:r>
    </w:p>
    <w:p w:rsidR="00A81531" w:rsidRPr="00834324" w:rsidRDefault="00A81531" w:rsidP="00A81531">
      <w:pPr>
        <w:spacing w:after="120"/>
        <w:ind w:firstLine="709"/>
        <w:contextualSpacing/>
        <w:jc w:val="both"/>
        <w:rPr>
          <w:sz w:val="28"/>
          <w:szCs w:val="28"/>
        </w:rPr>
      </w:pPr>
      <w:r>
        <w:rPr>
          <w:sz w:val="28"/>
          <w:szCs w:val="28"/>
        </w:rPr>
        <w:t xml:space="preserve"> </w:t>
      </w:r>
      <w:r w:rsidRPr="001C31FB">
        <w:rPr>
          <w:sz w:val="28"/>
          <w:szCs w:val="28"/>
        </w:rPr>
        <w:t xml:space="preserve">В структуре собственных доходов бюджета района налоговые доходы занимают </w:t>
      </w:r>
      <w:r>
        <w:rPr>
          <w:sz w:val="28"/>
          <w:szCs w:val="28"/>
        </w:rPr>
        <w:t>– 74,1  %, неналоговые доходы – 25,9</w:t>
      </w:r>
      <w:r w:rsidRPr="001C31FB">
        <w:rPr>
          <w:sz w:val="28"/>
          <w:szCs w:val="28"/>
        </w:rPr>
        <w:t xml:space="preserve"> %.</w:t>
      </w:r>
    </w:p>
    <w:p w:rsidR="00A81531" w:rsidRDefault="00A81531" w:rsidP="00A81531">
      <w:pPr>
        <w:ind w:firstLine="709"/>
        <w:jc w:val="both"/>
        <w:rPr>
          <w:color w:val="000000" w:themeColor="text1"/>
          <w:sz w:val="28"/>
          <w:szCs w:val="28"/>
        </w:rPr>
      </w:pPr>
      <w:r w:rsidRPr="00A03B84">
        <w:rPr>
          <w:color w:val="000000" w:themeColor="text1"/>
          <w:sz w:val="28"/>
          <w:szCs w:val="28"/>
        </w:rPr>
        <w:t xml:space="preserve">Бюджет муниципального района по расходам </w:t>
      </w:r>
      <w:r>
        <w:rPr>
          <w:color w:val="000000" w:themeColor="text1"/>
          <w:sz w:val="28"/>
          <w:szCs w:val="28"/>
        </w:rPr>
        <w:t>в течение</w:t>
      </w:r>
      <w:r w:rsidRPr="00A03B84">
        <w:rPr>
          <w:color w:val="000000" w:themeColor="text1"/>
          <w:sz w:val="28"/>
          <w:szCs w:val="28"/>
        </w:rPr>
        <w:t xml:space="preserve"> 2018 года исполнен в объеме 248700 тыс. рублей, при уточненном плане 402739,7 тыс. рублей, или 61,8% годового плана.</w:t>
      </w:r>
    </w:p>
    <w:p w:rsidR="00A81531" w:rsidRDefault="00A81531" w:rsidP="00A81531">
      <w:pPr>
        <w:pStyle w:val="af2"/>
        <w:ind w:left="0" w:firstLine="709"/>
        <w:jc w:val="both"/>
        <w:rPr>
          <w:sz w:val="28"/>
          <w:szCs w:val="28"/>
        </w:rPr>
      </w:pPr>
      <w:r>
        <w:rPr>
          <w:sz w:val="28"/>
          <w:szCs w:val="28"/>
        </w:rPr>
        <w:t>По состоянию на 01.10.2018 года кредиторская задолженность составила 12167,3 тыс.рублей, дебиторская задолженность – 4510,5 тыс.рублей.</w:t>
      </w:r>
    </w:p>
    <w:p w:rsidR="002E44EF" w:rsidRDefault="002E44EF" w:rsidP="002E44EF">
      <w:pPr>
        <w:pStyle w:val="aa"/>
        <w:ind w:firstLine="709"/>
        <w:jc w:val="both"/>
        <w:rPr>
          <w:rFonts w:ascii="Times New Roman" w:hAnsi="Times New Roman"/>
          <w:sz w:val="28"/>
          <w:szCs w:val="28"/>
        </w:rPr>
      </w:pPr>
      <w:r>
        <w:rPr>
          <w:rFonts w:ascii="Times New Roman" w:hAnsi="Times New Roman"/>
          <w:sz w:val="28"/>
          <w:szCs w:val="28"/>
        </w:rPr>
        <w:t>Доходы сельскими поселениями выполнены на 65,9-78,5%, расходы исполнены на 63,5-74,9%. Собственные доходы выполнены на 61,4-82,3%.</w:t>
      </w:r>
    </w:p>
    <w:p w:rsidR="002E44EF" w:rsidRDefault="002E44EF" w:rsidP="004378D9">
      <w:pPr>
        <w:pStyle w:val="aa"/>
        <w:tabs>
          <w:tab w:val="left" w:pos="709"/>
        </w:tabs>
        <w:jc w:val="both"/>
        <w:rPr>
          <w:rFonts w:ascii="Times New Roman" w:hAnsi="Times New Roman"/>
          <w:sz w:val="28"/>
          <w:szCs w:val="28"/>
        </w:rPr>
      </w:pPr>
      <w:r>
        <w:rPr>
          <w:rFonts w:ascii="Times New Roman" w:hAnsi="Times New Roman"/>
          <w:sz w:val="28"/>
          <w:szCs w:val="28"/>
        </w:rPr>
        <w:t xml:space="preserve">         </w:t>
      </w:r>
      <w:r w:rsidRPr="000E7508">
        <w:rPr>
          <w:rFonts w:ascii="Times New Roman" w:hAnsi="Times New Roman"/>
          <w:sz w:val="28"/>
          <w:szCs w:val="28"/>
        </w:rPr>
        <w:t>В</w:t>
      </w:r>
      <w:r>
        <w:rPr>
          <w:rFonts w:ascii="Times New Roman" w:hAnsi="Times New Roman"/>
          <w:sz w:val="28"/>
          <w:szCs w:val="28"/>
        </w:rPr>
        <w:t xml:space="preserve"> заключениях Контрольно-счетная комиссия отметила нарушения</w:t>
      </w:r>
      <w:r w:rsidRPr="000E7508">
        <w:rPr>
          <w:rFonts w:ascii="Times New Roman" w:hAnsi="Times New Roman"/>
          <w:sz w:val="28"/>
          <w:szCs w:val="28"/>
        </w:rPr>
        <w:t xml:space="preserve"> </w:t>
      </w:r>
      <w:r>
        <w:rPr>
          <w:rFonts w:ascii="Times New Roman" w:hAnsi="Times New Roman"/>
          <w:sz w:val="28"/>
          <w:szCs w:val="28"/>
        </w:rPr>
        <w:t xml:space="preserve">бюджетного законодательства, выразившееся в следующем. В 20 сельских поселениях </w:t>
      </w:r>
      <w:r w:rsidRPr="000E7508">
        <w:rPr>
          <w:rFonts w:ascii="Times New Roman" w:hAnsi="Times New Roman"/>
          <w:sz w:val="28"/>
          <w:szCs w:val="28"/>
        </w:rPr>
        <w:t>допущена просроченная дебиторская задолженность</w:t>
      </w:r>
      <w:r>
        <w:rPr>
          <w:rFonts w:ascii="Times New Roman" w:hAnsi="Times New Roman"/>
          <w:sz w:val="28"/>
          <w:szCs w:val="28"/>
        </w:rPr>
        <w:t xml:space="preserve"> на общую сумму 1648,2 тыс.рублей по состоянию на 01.10.2018. Наиболее значительные суммы  просроченной дебиторской задолженности отмечены в Котельничском сельском поселении 502,5 тыс.рублей, в</w:t>
      </w:r>
      <w:r w:rsidR="00262534">
        <w:rPr>
          <w:rFonts w:ascii="Times New Roman" w:hAnsi="Times New Roman"/>
          <w:sz w:val="28"/>
          <w:szCs w:val="28"/>
        </w:rPr>
        <w:t xml:space="preserve"> Биртяевском сельском поселении </w:t>
      </w:r>
      <w:r>
        <w:rPr>
          <w:rFonts w:ascii="Times New Roman" w:hAnsi="Times New Roman"/>
          <w:sz w:val="28"/>
          <w:szCs w:val="28"/>
        </w:rPr>
        <w:t xml:space="preserve">349,2 тыс.рублей, в </w:t>
      </w:r>
      <w:r w:rsidR="00262534">
        <w:rPr>
          <w:rFonts w:ascii="Times New Roman" w:hAnsi="Times New Roman"/>
          <w:sz w:val="28"/>
          <w:szCs w:val="28"/>
        </w:rPr>
        <w:t>Светловском сельском поселении 224,4 тыс.рублей, в Макарьевском сельском поселении 135,1 тыс.рублей.</w:t>
      </w:r>
    </w:p>
    <w:p w:rsidR="00262534" w:rsidRDefault="00262534" w:rsidP="00262534">
      <w:pPr>
        <w:pStyle w:val="aa"/>
        <w:tabs>
          <w:tab w:val="left" w:pos="709"/>
        </w:tabs>
        <w:ind w:firstLine="709"/>
        <w:jc w:val="both"/>
        <w:rPr>
          <w:rFonts w:ascii="Times New Roman" w:hAnsi="Times New Roman"/>
          <w:sz w:val="28"/>
          <w:szCs w:val="28"/>
        </w:rPr>
      </w:pPr>
      <w:r>
        <w:rPr>
          <w:rFonts w:ascii="Times New Roman" w:hAnsi="Times New Roman"/>
          <w:sz w:val="28"/>
          <w:szCs w:val="28"/>
        </w:rPr>
        <w:t>Контрольно-счетной комиссией неоднократно указывалось на отсутствие мер по взысканию просроченной дебиторской задолженности. При анализе исполнения бюджетов поселений за 9 месяцев 2018 года суммы задолженности не уменьшились, что свидетельствует о непринятии мер по снижению просроченной дебиторской задолженности.</w:t>
      </w:r>
    </w:p>
    <w:p w:rsidR="002E44EF" w:rsidRDefault="002E44EF" w:rsidP="002E44EF"/>
    <w:p w:rsidR="00A81531" w:rsidRPr="00950678" w:rsidRDefault="00A81531" w:rsidP="00950678">
      <w:pPr>
        <w:widowControl/>
        <w:spacing w:after="120"/>
        <w:ind w:firstLine="709"/>
        <w:contextualSpacing/>
        <w:jc w:val="both"/>
        <w:rPr>
          <w:bCs/>
          <w:iCs/>
          <w:sz w:val="28"/>
          <w:szCs w:val="28"/>
        </w:rPr>
      </w:pPr>
    </w:p>
    <w:p w:rsidR="003B5B60" w:rsidRPr="00950678" w:rsidRDefault="00504C8C" w:rsidP="00A81531">
      <w:pPr>
        <w:spacing w:after="120"/>
        <w:ind w:firstLine="709"/>
        <w:contextualSpacing/>
        <w:jc w:val="center"/>
        <w:rPr>
          <w:b/>
          <w:color w:val="000000"/>
          <w:spacing w:val="5"/>
          <w:sz w:val="28"/>
          <w:szCs w:val="28"/>
        </w:rPr>
      </w:pPr>
      <w:r w:rsidRPr="00950678">
        <w:rPr>
          <w:b/>
          <w:color w:val="000000"/>
          <w:spacing w:val="5"/>
          <w:sz w:val="28"/>
          <w:szCs w:val="28"/>
        </w:rPr>
        <w:t>Контрольная деятельность</w:t>
      </w:r>
    </w:p>
    <w:p w:rsidR="00785102" w:rsidRPr="00950678" w:rsidRDefault="00785102" w:rsidP="00950678">
      <w:pPr>
        <w:spacing w:after="120"/>
        <w:ind w:firstLine="709"/>
        <w:contextualSpacing/>
        <w:jc w:val="both"/>
        <w:rPr>
          <w:color w:val="000000"/>
          <w:sz w:val="28"/>
          <w:szCs w:val="28"/>
          <w:highlight w:val="yellow"/>
        </w:rPr>
      </w:pPr>
    </w:p>
    <w:p w:rsidR="0020076F" w:rsidRPr="00950678" w:rsidRDefault="00000591" w:rsidP="00950678">
      <w:pPr>
        <w:spacing w:after="120"/>
        <w:ind w:firstLine="709"/>
        <w:contextualSpacing/>
        <w:jc w:val="both"/>
        <w:rPr>
          <w:sz w:val="28"/>
          <w:szCs w:val="28"/>
        </w:rPr>
      </w:pPr>
      <w:r w:rsidRPr="00950678">
        <w:rPr>
          <w:b/>
          <w:sz w:val="28"/>
          <w:szCs w:val="28"/>
        </w:rPr>
        <w:t xml:space="preserve">  </w:t>
      </w:r>
      <w:r w:rsidR="0020076F" w:rsidRPr="00950678">
        <w:rPr>
          <w:sz w:val="28"/>
          <w:szCs w:val="28"/>
        </w:rPr>
        <w:t>В 201</w:t>
      </w:r>
      <w:r w:rsidR="00777A5A" w:rsidRPr="00950678">
        <w:rPr>
          <w:sz w:val="28"/>
          <w:szCs w:val="28"/>
        </w:rPr>
        <w:t>8 году Контрольно-счетной комиссией</w:t>
      </w:r>
      <w:r w:rsidR="0020076F" w:rsidRPr="00950678">
        <w:rPr>
          <w:sz w:val="28"/>
          <w:szCs w:val="28"/>
        </w:rPr>
        <w:t xml:space="preserve"> проведено </w:t>
      </w:r>
      <w:r w:rsidR="00777A5A" w:rsidRPr="00950678">
        <w:rPr>
          <w:sz w:val="28"/>
          <w:szCs w:val="28"/>
        </w:rPr>
        <w:t>20</w:t>
      </w:r>
      <w:r w:rsidR="00977F09" w:rsidRPr="00950678">
        <w:rPr>
          <w:sz w:val="28"/>
          <w:szCs w:val="28"/>
        </w:rPr>
        <w:t xml:space="preserve"> контрольных мероприятий, в том числе </w:t>
      </w:r>
      <w:r w:rsidR="00777A5A" w:rsidRPr="00950678">
        <w:rPr>
          <w:sz w:val="28"/>
          <w:szCs w:val="28"/>
        </w:rPr>
        <w:t>3</w:t>
      </w:r>
      <w:r w:rsidR="00977F09" w:rsidRPr="00950678">
        <w:rPr>
          <w:sz w:val="28"/>
          <w:szCs w:val="28"/>
        </w:rPr>
        <w:t xml:space="preserve"> мероприяти</w:t>
      </w:r>
      <w:r w:rsidR="004761C8" w:rsidRPr="00950678">
        <w:rPr>
          <w:sz w:val="28"/>
          <w:szCs w:val="28"/>
        </w:rPr>
        <w:t>я</w:t>
      </w:r>
      <w:r w:rsidR="00977F09" w:rsidRPr="00950678">
        <w:rPr>
          <w:sz w:val="28"/>
          <w:szCs w:val="28"/>
        </w:rPr>
        <w:t xml:space="preserve"> </w:t>
      </w:r>
      <w:r w:rsidR="00E041CA" w:rsidRPr="00950678">
        <w:rPr>
          <w:sz w:val="28"/>
          <w:szCs w:val="28"/>
        </w:rPr>
        <w:t xml:space="preserve">проведено </w:t>
      </w:r>
      <w:r w:rsidR="00777A5A" w:rsidRPr="00950678">
        <w:rPr>
          <w:sz w:val="28"/>
          <w:szCs w:val="28"/>
        </w:rPr>
        <w:t>совместно с Контрольно-счетной палатой Кировской области</w:t>
      </w:r>
      <w:r w:rsidR="00977F09" w:rsidRPr="00950678">
        <w:rPr>
          <w:sz w:val="28"/>
          <w:szCs w:val="28"/>
        </w:rPr>
        <w:t xml:space="preserve">. </w:t>
      </w:r>
    </w:p>
    <w:p w:rsidR="00977F09" w:rsidRPr="00950678" w:rsidRDefault="00F24C4A" w:rsidP="00950678">
      <w:pPr>
        <w:spacing w:after="120"/>
        <w:ind w:firstLine="709"/>
        <w:contextualSpacing/>
        <w:jc w:val="both"/>
        <w:rPr>
          <w:color w:val="000000"/>
          <w:sz w:val="28"/>
          <w:szCs w:val="28"/>
        </w:rPr>
      </w:pPr>
      <w:r w:rsidRPr="00950678">
        <w:rPr>
          <w:color w:val="000000"/>
          <w:sz w:val="28"/>
          <w:szCs w:val="28"/>
        </w:rPr>
        <w:t>По поручению главы района и глав сельских поселений проведено 5 контрольных мероприятий</w:t>
      </w:r>
      <w:r w:rsidR="009C3CA4" w:rsidRPr="00950678">
        <w:rPr>
          <w:color w:val="000000"/>
          <w:sz w:val="28"/>
          <w:szCs w:val="28"/>
        </w:rPr>
        <w:t>, в том числе.</w:t>
      </w:r>
    </w:p>
    <w:p w:rsidR="00AC1A59" w:rsidRDefault="00AC1A59" w:rsidP="00950678">
      <w:pPr>
        <w:spacing w:after="120"/>
        <w:ind w:firstLine="709"/>
        <w:contextualSpacing/>
        <w:jc w:val="both"/>
        <w:rPr>
          <w:b/>
          <w:sz w:val="28"/>
          <w:szCs w:val="28"/>
        </w:rPr>
      </w:pPr>
    </w:p>
    <w:p w:rsidR="009A616D" w:rsidRPr="00950678" w:rsidRDefault="009C3CA4" w:rsidP="00950678">
      <w:pPr>
        <w:spacing w:after="120"/>
        <w:ind w:firstLine="709"/>
        <w:contextualSpacing/>
        <w:jc w:val="both"/>
        <w:rPr>
          <w:b/>
          <w:color w:val="000000"/>
          <w:sz w:val="28"/>
          <w:szCs w:val="28"/>
        </w:rPr>
      </w:pPr>
      <w:r w:rsidRPr="00950678">
        <w:rPr>
          <w:b/>
          <w:sz w:val="28"/>
          <w:szCs w:val="28"/>
        </w:rPr>
        <w:t>П</w:t>
      </w:r>
      <w:r w:rsidR="009A616D" w:rsidRPr="00950678">
        <w:rPr>
          <w:b/>
          <w:sz w:val="28"/>
          <w:szCs w:val="28"/>
        </w:rPr>
        <w:t>роверка осуществления функций и полномочий учредителя МКУК «Искровский СДК», законность и обоснованность формирования и расходования фонда оплаты труда, сокращения штатной численности МКУК «Искровский СДК» в МКУК «Искровский СДК».</w:t>
      </w:r>
    </w:p>
    <w:p w:rsidR="00AC1A59" w:rsidRDefault="00AC1A59" w:rsidP="00950678">
      <w:pPr>
        <w:tabs>
          <w:tab w:val="center" w:pos="5118"/>
        </w:tabs>
        <w:spacing w:after="120"/>
        <w:ind w:firstLine="709"/>
        <w:contextualSpacing/>
        <w:jc w:val="both"/>
        <w:rPr>
          <w:sz w:val="28"/>
          <w:szCs w:val="28"/>
        </w:rPr>
      </w:pPr>
    </w:p>
    <w:p w:rsidR="009A616D" w:rsidRPr="00950678" w:rsidRDefault="009A616D" w:rsidP="00950678">
      <w:pPr>
        <w:tabs>
          <w:tab w:val="center" w:pos="5118"/>
        </w:tabs>
        <w:spacing w:after="120"/>
        <w:ind w:firstLine="709"/>
        <w:contextualSpacing/>
        <w:jc w:val="both"/>
        <w:rPr>
          <w:sz w:val="28"/>
          <w:szCs w:val="28"/>
        </w:rPr>
      </w:pPr>
      <w:r w:rsidRPr="00950678">
        <w:rPr>
          <w:sz w:val="28"/>
          <w:szCs w:val="28"/>
        </w:rPr>
        <w:lastRenderedPageBreak/>
        <w:t>В ходе проверки установлены</w:t>
      </w:r>
      <w:r w:rsidRPr="00950678">
        <w:rPr>
          <w:sz w:val="28"/>
          <w:szCs w:val="28"/>
        </w:rPr>
        <w:tab/>
        <w:t xml:space="preserve"> многочисленные нарушения Бюджетного законодательства, трудового законодательства и иных нормативных правовых актов, содержащих нормы трудового права, законодательства о бухгалтерском учете, нормативных правовых актов, регулирующих бюджетные правоотношения.</w:t>
      </w:r>
    </w:p>
    <w:p w:rsidR="009A616D" w:rsidRPr="00950678" w:rsidRDefault="009A616D" w:rsidP="00950678">
      <w:pPr>
        <w:tabs>
          <w:tab w:val="center" w:pos="5118"/>
        </w:tabs>
        <w:spacing w:after="120"/>
        <w:ind w:firstLine="709"/>
        <w:contextualSpacing/>
        <w:jc w:val="both"/>
        <w:rPr>
          <w:sz w:val="28"/>
          <w:szCs w:val="28"/>
        </w:rPr>
      </w:pPr>
      <w:r w:rsidRPr="00950678">
        <w:rPr>
          <w:sz w:val="28"/>
          <w:szCs w:val="28"/>
        </w:rPr>
        <w:t>При расчете дотации Биртяевскому сельскому поселению на выплату заработной платы работникам культуры на 2017 год согласно Листу согласования исходных данных для расчета дотаций сельским поселениям Котельничского района Кировской области (согласовано с главой администрации Биртяевского сельского поселения) был выделен фонд заработной платы на 2017 год с начислениями по учреждениям культуры на Искровский сельский Дом культуры  (11,25 штатных единиц) и Искровскую сельскую библиотеку (5 штатных единиц) 2988400 рублей.</w:t>
      </w:r>
    </w:p>
    <w:p w:rsidR="009A616D" w:rsidRPr="00950678" w:rsidRDefault="009A616D" w:rsidP="00950678">
      <w:pPr>
        <w:spacing w:after="120"/>
        <w:ind w:firstLine="709"/>
        <w:contextualSpacing/>
        <w:jc w:val="both"/>
        <w:rPr>
          <w:sz w:val="28"/>
          <w:szCs w:val="28"/>
        </w:rPr>
      </w:pPr>
      <w:r w:rsidRPr="00950678">
        <w:rPr>
          <w:sz w:val="28"/>
          <w:szCs w:val="28"/>
        </w:rPr>
        <w:t xml:space="preserve">В бюджетной росписи Биртяевского сельского поселения утвержден фонд оплаты труда </w:t>
      </w:r>
      <w:r w:rsidR="00BE18E8" w:rsidRPr="00950678">
        <w:rPr>
          <w:sz w:val="28"/>
          <w:szCs w:val="28"/>
        </w:rPr>
        <w:t>в сумме</w:t>
      </w:r>
      <w:r w:rsidRPr="00950678">
        <w:rPr>
          <w:sz w:val="28"/>
          <w:szCs w:val="28"/>
        </w:rPr>
        <w:t xml:space="preserve"> 2798100 рублей, что на 190300 рублей меньше запланированного и согласованного фонда оплаты труда. </w:t>
      </w:r>
    </w:p>
    <w:p w:rsidR="009A616D" w:rsidRPr="00950678" w:rsidRDefault="009A616D" w:rsidP="00950678">
      <w:pPr>
        <w:pStyle w:val="af2"/>
        <w:spacing w:after="120"/>
        <w:ind w:left="0" w:firstLine="709"/>
        <w:jc w:val="both"/>
        <w:rPr>
          <w:sz w:val="28"/>
          <w:szCs w:val="28"/>
        </w:rPr>
      </w:pPr>
      <w:r w:rsidRPr="00950678">
        <w:rPr>
          <w:sz w:val="28"/>
          <w:szCs w:val="28"/>
        </w:rPr>
        <w:t xml:space="preserve">В бюджетных сметах МКУК «Искровский СДК» запланирована сумма 1940000 рублей. </w:t>
      </w:r>
    </w:p>
    <w:p w:rsidR="009A616D" w:rsidRPr="00950678" w:rsidRDefault="00BE18E8" w:rsidP="00950678">
      <w:pPr>
        <w:pStyle w:val="af2"/>
        <w:widowControl/>
        <w:autoSpaceDE/>
        <w:autoSpaceDN/>
        <w:adjustRightInd/>
        <w:spacing w:after="120"/>
        <w:ind w:left="0" w:firstLine="709"/>
        <w:jc w:val="both"/>
        <w:rPr>
          <w:sz w:val="28"/>
          <w:szCs w:val="28"/>
        </w:rPr>
      </w:pPr>
      <w:r w:rsidRPr="00950678">
        <w:rPr>
          <w:sz w:val="28"/>
          <w:szCs w:val="28"/>
        </w:rPr>
        <w:t>В ходе контрольного мероприятия установлено</w:t>
      </w:r>
      <w:r w:rsidR="009A616D" w:rsidRPr="00950678">
        <w:rPr>
          <w:sz w:val="28"/>
          <w:szCs w:val="28"/>
        </w:rPr>
        <w:t xml:space="preserve"> нарушение </w:t>
      </w:r>
      <w:r w:rsidRPr="00950678">
        <w:rPr>
          <w:sz w:val="28"/>
          <w:szCs w:val="28"/>
        </w:rPr>
        <w:t xml:space="preserve">Порядка составления, утверждения и ведения бюджетных смет администрации Биртяевского сельского поселения, а именно, </w:t>
      </w:r>
      <w:r w:rsidR="009A616D" w:rsidRPr="00950678">
        <w:rPr>
          <w:sz w:val="28"/>
          <w:szCs w:val="28"/>
        </w:rPr>
        <w:t>сметы МКУК «Искровский СДК» составлены и утверждены директором МКУК «Искровский СДК» 09.01.2017 при отсутствии доведенных объемов лимитов бюджетных обязательств.</w:t>
      </w:r>
    </w:p>
    <w:p w:rsidR="009A616D" w:rsidRPr="00950678" w:rsidRDefault="00BE18E8" w:rsidP="00950678">
      <w:pPr>
        <w:pStyle w:val="af2"/>
        <w:widowControl/>
        <w:autoSpaceDE/>
        <w:autoSpaceDN/>
        <w:adjustRightInd/>
        <w:spacing w:after="120"/>
        <w:ind w:left="0" w:firstLine="709"/>
        <w:jc w:val="both"/>
        <w:rPr>
          <w:sz w:val="28"/>
          <w:szCs w:val="28"/>
        </w:rPr>
      </w:pPr>
      <w:r w:rsidRPr="00950678">
        <w:rPr>
          <w:sz w:val="28"/>
          <w:szCs w:val="28"/>
        </w:rPr>
        <w:t>П</w:t>
      </w:r>
      <w:r w:rsidR="009A616D" w:rsidRPr="00950678">
        <w:rPr>
          <w:sz w:val="28"/>
          <w:szCs w:val="28"/>
        </w:rPr>
        <w:t>оказатели бюджетной сметы на 2017 год, утвержденной директором МКУК «Искровский СДК» на 1940000 рублей, превышают объемы доведенных до п</w:t>
      </w:r>
      <w:r w:rsidRPr="00950678">
        <w:rPr>
          <w:sz w:val="28"/>
          <w:szCs w:val="28"/>
        </w:rPr>
        <w:t>олучателя бюджетных средств ЛБО, что является нарушением бюджетного законодательства</w:t>
      </w:r>
      <w:r w:rsidR="009A616D" w:rsidRPr="00950678">
        <w:rPr>
          <w:sz w:val="28"/>
          <w:szCs w:val="28"/>
        </w:rPr>
        <w:t>.</w:t>
      </w:r>
    </w:p>
    <w:p w:rsidR="009A616D" w:rsidRPr="00950678" w:rsidRDefault="00BE18E8" w:rsidP="00950678">
      <w:pPr>
        <w:pStyle w:val="af2"/>
        <w:widowControl/>
        <w:autoSpaceDE/>
        <w:autoSpaceDN/>
        <w:adjustRightInd/>
        <w:spacing w:after="120"/>
        <w:ind w:left="0" w:firstLine="709"/>
        <w:jc w:val="both"/>
        <w:rPr>
          <w:b/>
          <w:sz w:val="28"/>
          <w:szCs w:val="28"/>
        </w:rPr>
      </w:pPr>
      <w:r w:rsidRPr="00950678">
        <w:rPr>
          <w:sz w:val="28"/>
          <w:szCs w:val="28"/>
        </w:rPr>
        <w:t xml:space="preserve">Кроме того, </w:t>
      </w:r>
      <w:r w:rsidR="009A616D" w:rsidRPr="00950678">
        <w:rPr>
          <w:sz w:val="28"/>
          <w:szCs w:val="28"/>
        </w:rPr>
        <w:t>в результате начисления оплаты труда работникам МКУК «Искровский СДК» приняты бюджетные обязательства, при отсутствии доведенных</w:t>
      </w:r>
      <w:r w:rsidRPr="00950678">
        <w:rPr>
          <w:sz w:val="28"/>
          <w:szCs w:val="28"/>
        </w:rPr>
        <w:t xml:space="preserve"> лимитов бюджетных обязательств, что также является нарушением Бюджетного законодательства</w:t>
      </w:r>
      <w:r w:rsidR="009A616D" w:rsidRPr="00950678">
        <w:rPr>
          <w:sz w:val="28"/>
          <w:szCs w:val="28"/>
        </w:rPr>
        <w:t>.</w:t>
      </w:r>
      <w:r w:rsidRPr="00950678">
        <w:rPr>
          <w:b/>
          <w:sz w:val="28"/>
          <w:szCs w:val="28"/>
        </w:rPr>
        <w:t xml:space="preserve"> </w:t>
      </w:r>
      <w:r w:rsidRPr="00950678">
        <w:rPr>
          <w:sz w:val="28"/>
          <w:szCs w:val="28"/>
        </w:rPr>
        <w:t>Также,</w:t>
      </w:r>
      <w:r w:rsidRPr="00950678">
        <w:rPr>
          <w:b/>
          <w:sz w:val="28"/>
          <w:szCs w:val="28"/>
        </w:rPr>
        <w:t xml:space="preserve"> </w:t>
      </w:r>
      <w:r w:rsidRPr="00950678">
        <w:rPr>
          <w:sz w:val="28"/>
          <w:szCs w:val="28"/>
        </w:rPr>
        <w:t>у</w:t>
      </w:r>
      <w:r w:rsidR="009A616D" w:rsidRPr="00950678">
        <w:rPr>
          <w:sz w:val="28"/>
          <w:szCs w:val="28"/>
        </w:rPr>
        <w:t>чреждением не обеспечено в полной мере соблюдение единой методологии бюджетного учета, установленной статьей 264.1 Бюджетного кодекса Российской Федерации, а именно: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то есть, не отражены в журнале операций по санкционировани</w:t>
      </w:r>
      <w:r w:rsidRPr="00950678">
        <w:rPr>
          <w:sz w:val="28"/>
          <w:szCs w:val="28"/>
        </w:rPr>
        <w:t xml:space="preserve">ю расходов бюджета, главной книге </w:t>
      </w:r>
      <w:r w:rsidR="009A616D" w:rsidRPr="00950678">
        <w:rPr>
          <w:sz w:val="28"/>
          <w:szCs w:val="28"/>
        </w:rPr>
        <w:t>по доведению показателей</w:t>
      </w:r>
      <w:r w:rsidRPr="00950678">
        <w:rPr>
          <w:sz w:val="28"/>
          <w:szCs w:val="28"/>
        </w:rPr>
        <w:t xml:space="preserve"> на сумму 1649673,66 рублей</w:t>
      </w:r>
      <w:r w:rsidR="009A616D" w:rsidRPr="00950678">
        <w:rPr>
          <w:sz w:val="28"/>
          <w:szCs w:val="28"/>
        </w:rPr>
        <w:t xml:space="preserve">: </w:t>
      </w:r>
    </w:p>
    <w:p w:rsidR="009A616D" w:rsidRPr="00950678" w:rsidRDefault="009A616D" w:rsidP="00950678">
      <w:pPr>
        <w:pStyle w:val="af2"/>
        <w:widowControl/>
        <w:autoSpaceDE/>
        <w:autoSpaceDN/>
        <w:adjustRightInd/>
        <w:spacing w:after="120"/>
        <w:ind w:left="0" w:firstLine="709"/>
        <w:jc w:val="both"/>
        <w:rPr>
          <w:sz w:val="28"/>
          <w:szCs w:val="28"/>
        </w:rPr>
      </w:pPr>
      <w:r w:rsidRPr="00950678">
        <w:rPr>
          <w:sz w:val="28"/>
          <w:szCs w:val="28"/>
        </w:rPr>
        <w:t>В ходе проверки оформления трудовых отношений, ведения трудовы</w:t>
      </w:r>
      <w:r w:rsidR="00BE18E8" w:rsidRPr="00950678">
        <w:rPr>
          <w:sz w:val="28"/>
          <w:szCs w:val="28"/>
        </w:rPr>
        <w:t xml:space="preserve">х книжек работников установлены </w:t>
      </w:r>
      <w:r w:rsidRPr="00950678">
        <w:rPr>
          <w:sz w:val="28"/>
          <w:szCs w:val="28"/>
        </w:rPr>
        <w:t>многочисленные несоответствия записей в трудовых договорах запи</w:t>
      </w:r>
      <w:r w:rsidR="00BE18E8" w:rsidRPr="00950678">
        <w:rPr>
          <w:sz w:val="28"/>
          <w:szCs w:val="28"/>
        </w:rPr>
        <w:t xml:space="preserve">сям в трудовых книжках, </w:t>
      </w:r>
      <w:r w:rsidRPr="00950678">
        <w:rPr>
          <w:sz w:val="28"/>
          <w:szCs w:val="28"/>
        </w:rPr>
        <w:t>нарушения Трудов</w:t>
      </w:r>
      <w:r w:rsidR="00BE18E8" w:rsidRPr="00950678">
        <w:rPr>
          <w:sz w:val="28"/>
          <w:szCs w:val="28"/>
        </w:rPr>
        <w:t>ого кодекса</w:t>
      </w:r>
      <w:r w:rsidR="00491B4B" w:rsidRPr="00950678">
        <w:rPr>
          <w:sz w:val="28"/>
          <w:szCs w:val="28"/>
        </w:rPr>
        <w:t xml:space="preserve"> </w:t>
      </w:r>
      <w:r w:rsidR="00BE18E8" w:rsidRPr="00950678">
        <w:rPr>
          <w:sz w:val="28"/>
          <w:szCs w:val="28"/>
        </w:rPr>
        <w:t>Р</w:t>
      </w:r>
      <w:r w:rsidRPr="00950678">
        <w:rPr>
          <w:sz w:val="28"/>
          <w:szCs w:val="28"/>
        </w:rPr>
        <w:t>оссийской Федер</w:t>
      </w:r>
      <w:r w:rsidR="00BE18E8" w:rsidRPr="00950678">
        <w:rPr>
          <w:sz w:val="28"/>
          <w:szCs w:val="28"/>
        </w:rPr>
        <w:t>ации (ст.57,66 ТК РФ)</w:t>
      </w:r>
      <w:r w:rsidRPr="00950678">
        <w:rPr>
          <w:sz w:val="28"/>
          <w:szCs w:val="28"/>
        </w:rPr>
        <w:t>.</w:t>
      </w:r>
    </w:p>
    <w:p w:rsidR="009A616D" w:rsidRPr="00950678" w:rsidRDefault="009A616D" w:rsidP="00950678">
      <w:pPr>
        <w:pStyle w:val="af2"/>
        <w:widowControl/>
        <w:autoSpaceDE/>
        <w:autoSpaceDN/>
        <w:adjustRightInd/>
        <w:spacing w:after="120"/>
        <w:ind w:left="0" w:firstLine="709"/>
        <w:jc w:val="both"/>
        <w:rPr>
          <w:sz w:val="28"/>
          <w:szCs w:val="28"/>
        </w:rPr>
      </w:pPr>
      <w:r w:rsidRPr="00950678">
        <w:rPr>
          <w:sz w:val="28"/>
          <w:szCs w:val="28"/>
        </w:rPr>
        <w:lastRenderedPageBreak/>
        <w:t>При проверке регулирования оплаты труда работников, Положения по оплате труда установлено:</w:t>
      </w:r>
      <w:r w:rsidR="00BE18E8" w:rsidRPr="00950678">
        <w:rPr>
          <w:sz w:val="28"/>
          <w:szCs w:val="28"/>
        </w:rPr>
        <w:t xml:space="preserve"> </w:t>
      </w:r>
      <w:r w:rsidRPr="00950678">
        <w:rPr>
          <w:sz w:val="28"/>
          <w:szCs w:val="28"/>
        </w:rPr>
        <w:t>утвержденное и согласованное с учредителем в лице главы администрации Биртяевского сельского поселения Положение по оплате труда работников МКУК «Искровский СДК» не соответствует документу по оплате труда учредителя;</w:t>
      </w:r>
      <w:r w:rsidR="00BE18E8" w:rsidRPr="00950678">
        <w:rPr>
          <w:sz w:val="28"/>
          <w:szCs w:val="28"/>
        </w:rPr>
        <w:t xml:space="preserve"> </w:t>
      </w:r>
      <w:r w:rsidRPr="00950678">
        <w:rPr>
          <w:sz w:val="28"/>
          <w:szCs w:val="28"/>
        </w:rPr>
        <w:t>выплата надбавок, выплат различного характера, не установленных в трудовых договорах, локально-нормативных актах учреждения;</w:t>
      </w:r>
      <w:r w:rsidR="00BE18E8" w:rsidRPr="00950678">
        <w:rPr>
          <w:sz w:val="28"/>
          <w:szCs w:val="28"/>
        </w:rPr>
        <w:t xml:space="preserve"> </w:t>
      </w:r>
      <w:r w:rsidRPr="00950678">
        <w:rPr>
          <w:sz w:val="28"/>
          <w:szCs w:val="28"/>
        </w:rPr>
        <w:t>несоответствие между субъектом и объектом правового регулирования: локальный акт по учреждению, находящемуся в ведении администрации Биртяевского сельского поселения регулирует выплату стимулирующих выплат работникам районных учреждений культуры, подведомственных администрации Котельничского района.</w:t>
      </w:r>
    </w:p>
    <w:p w:rsidR="009A616D" w:rsidRPr="00950678" w:rsidRDefault="009A616D" w:rsidP="00950678">
      <w:pPr>
        <w:pStyle w:val="af2"/>
        <w:widowControl/>
        <w:autoSpaceDE/>
        <w:autoSpaceDN/>
        <w:adjustRightInd/>
        <w:spacing w:after="120"/>
        <w:ind w:left="0" w:firstLine="709"/>
        <w:jc w:val="both"/>
        <w:rPr>
          <w:sz w:val="28"/>
          <w:szCs w:val="28"/>
        </w:rPr>
      </w:pPr>
      <w:r w:rsidRPr="00950678">
        <w:rPr>
          <w:sz w:val="28"/>
          <w:szCs w:val="28"/>
        </w:rPr>
        <w:t>Проверкой штатных расписаний установлено следующее:</w:t>
      </w:r>
      <w:r w:rsidR="00486EF8" w:rsidRPr="00950678">
        <w:rPr>
          <w:sz w:val="28"/>
          <w:szCs w:val="28"/>
        </w:rPr>
        <w:t xml:space="preserve"> </w:t>
      </w:r>
      <w:r w:rsidRPr="00950678">
        <w:rPr>
          <w:sz w:val="28"/>
          <w:szCs w:val="28"/>
        </w:rPr>
        <w:t>формирование  месячного фонда стимулирующих и компенсационных выплат  без учета выделенных ассигнований, что  является следствием отсутствия у руководителя учреждения сведений о фонде оплаты труда;</w:t>
      </w:r>
      <w:r w:rsidR="00BE18E8" w:rsidRPr="00950678">
        <w:rPr>
          <w:sz w:val="28"/>
          <w:szCs w:val="28"/>
        </w:rPr>
        <w:t xml:space="preserve"> </w:t>
      </w:r>
      <w:r w:rsidRPr="00950678">
        <w:rPr>
          <w:rFonts w:eastAsia="Calibri"/>
          <w:sz w:val="28"/>
          <w:szCs w:val="28"/>
        </w:rPr>
        <w:t>документы</w:t>
      </w:r>
      <w:r w:rsidRPr="00950678">
        <w:rPr>
          <w:sz w:val="28"/>
          <w:szCs w:val="28"/>
        </w:rPr>
        <w:t xml:space="preserve"> содержат многочисленные ошибки</w:t>
      </w:r>
      <w:r w:rsidRPr="00950678">
        <w:rPr>
          <w:rFonts w:eastAsia="Calibri"/>
          <w:sz w:val="28"/>
          <w:szCs w:val="28"/>
        </w:rPr>
        <w:t>, имеющие существенное значение и влияющие на размер оплаты труда, в том числе ухудшающие п</w:t>
      </w:r>
      <w:r w:rsidRPr="00950678">
        <w:rPr>
          <w:sz w:val="28"/>
          <w:szCs w:val="28"/>
        </w:rPr>
        <w:t>оложение  работников учреждения;</w:t>
      </w:r>
      <w:r w:rsidR="00486EF8" w:rsidRPr="00950678">
        <w:rPr>
          <w:sz w:val="28"/>
          <w:szCs w:val="28"/>
        </w:rPr>
        <w:t xml:space="preserve"> </w:t>
      </w:r>
      <w:r w:rsidRPr="00950678">
        <w:rPr>
          <w:sz w:val="28"/>
          <w:szCs w:val="28"/>
        </w:rPr>
        <w:t>штатное расписание не утверждено в новой редакции в связи увеличением с 01.07.2017 ми</w:t>
      </w:r>
      <w:r w:rsidR="00486EF8" w:rsidRPr="00950678">
        <w:rPr>
          <w:sz w:val="28"/>
          <w:szCs w:val="28"/>
        </w:rPr>
        <w:t>нимального размера оплаты труда.</w:t>
      </w:r>
    </w:p>
    <w:p w:rsidR="009A616D" w:rsidRPr="00950678" w:rsidRDefault="009A616D" w:rsidP="00950678">
      <w:pPr>
        <w:widowControl/>
        <w:spacing w:before="200" w:after="120"/>
        <w:ind w:firstLine="709"/>
        <w:contextualSpacing/>
        <w:jc w:val="both"/>
        <w:rPr>
          <w:sz w:val="28"/>
          <w:szCs w:val="28"/>
        </w:rPr>
      </w:pPr>
      <w:r w:rsidRPr="00950678">
        <w:rPr>
          <w:sz w:val="28"/>
          <w:szCs w:val="28"/>
        </w:rPr>
        <w:t xml:space="preserve"> При проверке оплаты труда работников МКУК «Искровский СДК» установлено неправомерное расходование бюджетных средств, выразившееся:</w:t>
      </w:r>
    </w:p>
    <w:p w:rsidR="009A616D" w:rsidRPr="00950678" w:rsidRDefault="009A616D" w:rsidP="00950678">
      <w:pPr>
        <w:pStyle w:val="af2"/>
        <w:spacing w:before="200" w:after="120"/>
        <w:ind w:left="0" w:firstLine="709"/>
        <w:jc w:val="both"/>
        <w:rPr>
          <w:sz w:val="28"/>
          <w:szCs w:val="28"/>
        </w:rPr>
      </w:pPr>
      <w:r w:rsidRPr="00950678">
        <w:rPr>
          <w:sz w:val="28"/>
          <w:szCs w:val="28"/>
        </w:rPr>
        <w:t xml:space="preserve"> в необоснованной выплате денежных средств в сумме 118324,59 рублей, страховых взносов в государственные внебюджетные фонды 35734,03 рублей.</w:t>
      </w:r>
    </w:p>
    <w:p w:rsidR="009A616D" w:rsidRPr="00950678" w:rsidRDefault="009A616D" w:rsidP="00950678">
      <w:pPr>
        <w:pStyle w:val="af2"/>
        <w:spacing w:before="200" w:after="120"/>
        <w:ind w:left="0" w:firstLine="709"/>
        <w:jc w:val="both"/>
        <w:rPr>
          <w:sz w:val="28"/>
          <w:szCs w:val="28"/>
        </w:rPr>
      </w:pPr>
      <w:r w:rsidRPr="00950678">
        <w:rPr>
          <w:sz w:val="28"/>
          <w:szCs w:val="28"/>
        </w:rPr>
        <w:t>Не начислено денежных средств в сумме 12746,42 рублей, страховых взносов в государственные внебюджетные фонды 3767,88 рублей.</w:t>
      </w:r>
    </w:p>
    <w:p w:rsidR="009A616D" w:rsidRPr="00950678" w:rsidRDefault="009A616D" w:rsidP="00950678">
      <w:pPr>
        <w:widowControl/>
        <w:spacing w:before="200" w:after="120"/>
        <w:ind w:firstLine="709"/>
        <w:contextualSpacing/>
        <w:jc w:val="both"/>
        <w:rPr>
          <w:sz w:val="28"/>
          <w:szCs w:val="28"/>
        </w:rPr>
      </w:pPr>
      <w:r w:rsidRPr="00950678">
        <w:rPr>
          <w:sz w:val="28"/>
          <w:szCs w:val="28"/>
        </w:rPr>
        <w:t>Выявлены факты несвоевременной   выплаты заработной платы и других выплат, осуществляемых в рамках  трудовых отношений.</w:t>
      </w:r>
    </w:p>
    <w:p w:rsidR="009A616D" w:rsidRPr="00950678" w:rsidRDefault="009A616D" w:rsidP="00950678">
      <w:pPr>
        <w:widowControl/>
        <w:autoSpaceDE/>
        <w:autoSpaceDN/>
        <w:adjustRightInd/>
        <w:spacing w:after="120"/>
        <w:ind w:firstLine="709"/>
        <w:contextualSpacing/>
        <w:jc w:val="both"/>
        <w:rPr>
          <w:sz w:val="28"/>
          <w:szCs w:val="28"/>
        </w:rPr>
      </w:pPr>
      <w:r w:rsidRPr="00950678">
        <w:rPr>
          <w:sz w:val="28"/>
          <w:szCs w:val="28"/>
        </w:rPr>
        <w:t xml:space="preserve"> </w:t>
      </w:r>
    </w:p>
    <w:p w:rsidR="009A616D" w:rsidRPr="00950678" w:rsidRDefault="009A616D" w:rsidP="00950678">
      <w:pPr>
        <w:widowControl/>
        <w:spacing w:after="120"/>
        <w:ind w:firstLine="709"/>
        <w:contextualSpacing/>
        <w:jc w:val="both"/>
        <w:rPr>
          <w:sz w:val="28"/>
          <w:szCs w:val="28"/>
        </w:rPr>
      </w:pPr>
      <w:r w:rsidRPr="00950678">
        <w:rPr>
          <w:sz w:val="28"/>
          <w:szCs w:val="28"/>
        </w:rPr>
        <w:t xml:space="preserve"> В действиях директора МКУК «Искровский СДК» усматривается наличие состава административных правонарушений, предусмотренных, статьей 5.27 КоАП РФ:</w:t>
      </w:r>
    </w:p>
    <w:p w:rsidR="009A616D" w:rsidRPr="00950678" w:rsidRDefault="009A616D" w:rsidP="00950678">
      <w:pPr>
        <w:spacing w:after="120"/>
        <w:ind w:firstLine="709"/>
        <w:contextualSpacing/>
        <w:jc w:val="both"/>
        <w:rPr>
          <w:sz w:val="28"/>
          <w:szCs w:val="28"/>
        </w:rPr>
      </w:pPr>
      <w:r w:rsidRPr="00950678">
        <w:rPr>
          <w:sz w:val="28"/>
          <w:szCs w:val="28"/>
          <w:u w:val="single"/>
        </w:rPr>
        <w:t>часть 4 статьи 5.27</w:t>
      </w:r>
      <w:r w:rsidRPr="00950678">
        <w:rPr>
          <w:sz w:val="28"/>
          <w:szCs w:val="28"/>
        </w:rPr>
        <w:t xml:space="preserve">  по фактам ненадлежащего оформления трудовых договоров с работниками МКУК «Искровский СДК»;</w:t>
      </w:r>
    </w:p>
    <w:p w:rsidR="009A616D" w:rsidRPr="00950678" w:rsidRDefault="009A616D" w:rsidP="00950678">
      <w:pPr>
        <w:spacing w:after="120"/>
        <w:ind w:firstLine="709"/>
        <w:contextualSpacing/>
        <w:jc w:val="both"/>
        <w:rPr>
          <w:sz w:val="28"/>
          <w:szCs w:val="28"/>
        </w:rPr>
      </w:pPr>
      <w:r w:rsidRPr="00950678">
        <w:rPr>
          <w:sz w:val="28"/>
          <w:szCs w:val="28"/>
          <w:u w:val="single"/>
        </w:rPr>
        <w:t>часть 2 статьи 5.27</w:t>
      </w:r>
      <w:r w:rsidRPr="00950678">
        <w:rPr>
          <w:sz w:val="28"/>
          <w:szCs w:val="28"/>
        </w:rPr>
        <w:t xml:space="preserve"> по факту нарушения законодательства и иных нормативных правовых актов, содержащих нормы трудового права: Постановления Правительства Российской Федерации  от 16 .04 2003  N 225        «О трудовых книжках» (нарушение порядка ведения);</w:t>
      </w:r>
    </w:p>
    <w:p w:rsidR="009A616D" w:rsidRPr="00950678" w:rsidRDefault="009A616D" w:rsidP="00950678">
      <w:pPr>
        <w:spacing w:after="120"/>
        <w:ind w:firstLine="709"/>
        <w:contextualSpacing/>
        <w:jc w:val="both"/>
        <w:rPr>
          <w:sz w:val="28"/>
          <w:szCs w:val="28"/>
        </w:rPr>
      </w:pPr>
      <w:r w:rsidRPr="00950678">
        <w:rPr>
          <w:sz w:val="28"/>
          <w:szCs w:val="28"/>
          <w:u w:val="single"/>
        </w:rPr>
        <w:t>часть 2 статьи 5.27</w:t>
      </w:r>
      <w:r w:rsidRPr="00950678">
        <w:rPr>
          <w:sz w:val="28"/>
          <w:szCs w:val="28"/>
        </w:rPr>
        <w:t xml:space="preserve"> по факту нарушения законодательства и иных нормативных правовых актов, содержащих нормы трудового права: Постановления администрации Биртяевского сельского поселения от 31.08.2017 №8/6 «О внесении изменений в постановление администрации Биртяевского сельского поселения от 30.12.2013 № 97 «Об утверждении Примерного положения об оплате труда работников муниципальных учреждений культуры Биртяевского сельского поселения» (не внесение </w:t>
      </w:r>
      <w:r w:rsidRPr="00950678">
        <w:rPr>
          <w:sz w:val="28"/>
          <w:szCs w:val="28"/>
        </w:rPr>
        <w:lastRenderedPageBreak/>
        <w:t>положений нормативно –  правового акта органа местного самоуправления  в локальный акт учреждения, регулирующий порядок оплаты труда);</w:t>
      </w:r>
    </w:p>
    <w:p w:rsidR="009A616D" w:rsidRPr="00950678" w:rsidRDefault="009A616D" w:rsidP="00950678">
      <w:pPr>
        <w:spacing w:after="120"/>
        <w:ind w:firstLine="709"/>
        <w:contextualSpacing/>
        <w:jc w:val="both"/>
        <w:rPr>
          <w:sz w:val="28"/>
          <w:szCs w:val="28"/>
        </w:rPr>
      </w:pPr>
      <w:r w:rsidRPr="00950678">
        <w:rPr>
          <w:sz w:val="28"/>
          <w:szCs w:val="28"/>
          <w:u w:val="single"/>
        </w:rPr>
        <w:t>часть 2 статьи 5.27</w:t>
      </w:r>
      <w:r w:rsidRPr="00950678">
        <w:rPr>
          <w:sz w:val="28"/>
          <w:szCs w:val="28"/>
        </w:rPr>
        <w:t xml:space="preserve"> по факту нарушения законодательства и иных нормативных правовых актов, содержащих нормы трудового права: статьи 136 Трудового кодекса Российской Федерации об утверждении формы расчетного листка.</w:t>
      </w:r>
    </w:p>
    <w:p w:rsidR="009A616D" w:rsidRPr="00950678" w:rsidRDefault="009A616D" w:rsidP="00950678">
      <w:pPr>
        <w:spacing w:after="120"/>
        <w:ind w:firstLine="709"/>
        <w:contextualSpacing/>
        <w:jc w:val="both"/>
        <w:rPr>
          <w:sz w:val="28"/>
          <w:szCs w:val="28"/>
        </w:rPr>
      </w:pPr>
      <w:r w:rsidRPr="00950678">
        <w:rPr>
          <w:sz w:val="28"/>
          <w:szCs w:val="28"/>
          <w:u w:val="single"/>
        </w:rPr>
        <w:t>часть 6 статьи 5.27</w:t>
      </w:r>
      <w:r w:rsidRPr="00950678">
        <w:rPr>
          <w:sz w:val="28"/>
          <w:szCs w:val="28"/>
        </w:rPr>
        <w:t xml:space="preserve"> по факту невыплаты или неполной выплаты в установленный срок заработной платы, других выплат, осуществляемых в рамках трудовых о</w:t>
      </w:r>
      <w:r w:rsidR="00AB07F5">
        <w:rPr>
          <w:sz w:val="28"/>
          <w:szCs w:val="28"/>
        </w:rPr>
        <w:t>тношений</w:t>
      </w:r>
      <w:r w:rsidRPr="00950678">
        <w:rPr>
          <w:sz w:val="28"/>
          <w:szCs w:val="28"/>
        </w:rPr>
        <w:t>;</w:t>
      </w:r>
    </w:p>
    <w:p w:rsidR="009A616D" w:rsidRPr="00950678" w:rsidRDefault="009A616D" w:rsidP="00950678">
      <w:pPr>
        <w:spacing w:after="120"/>
        <w:ind w:firstLine="709"/>
        <w:contextualSpacing/>
        <w:jc w:val="both"/>
        <w:rPr>
          <w:sz w:val="28"/>
          <w:szCs w:val="28"/>
        </w:rPr>
      </w:pPr>
      <w:r w:rsidRPr="00950678">
        <w:rPr>
          <w:sz w:val="28"/>
          <w:szCs w:val="28"/>
          <w:u w:val="single"/>
        </w:rPr>
        <w:t>часть 6 статьи 5.27</w:t>
      </w:r>
      <w:r w:rsidRPr="00950678">
        <w:rPr>
          <w:sz w:val="28"/>
          <w:szCs w:val="28"/>
        </w:rPr>
        <w:t xml:space="preserve">  по факту невыплаты или неполной выплаты в установленный срок заработной платы, других выплат, осуществляе</w:t>
      </w:r>
      <w:r w:rsidR="00486EF8" w:rsidRPr="00950678">
        <w:rPr>
          <w:sz w:val="28"/>
          <w:szCs w:val="28"/>
        </w:rPr>
        <w:t>мых в рамках трудовых отношений.</w:t>
      </w:r>
    </w:p>
    <w:p w:rsidR="009A616D" w:rsidRPr="00950678" w:rsidRDefault="00486EF8" w:rsidP="00950678">
      <w:pPr>
        <w:tabs>
          <w:tab w:val="center" w:pos="5118"/>
        </w:tabs>
        <w:spacing w:after="120"/>
        <w:ind w:firstLine="709"/>
        <w:contextualSpacing/>
        <w:jc w:val="both"/>
        <w:rPr>
          <w:sz w:val="28"/>
          <w:szCs w:val="28"/>
        </w:rPr>
      </w:pPr>
      <w:r w:rsidRPr="00950678">
        <w:rPr>
          <w:sz w:val="28"/>
          <w:szCs w:val="28"/>
        </w:rPr>
        <w:t xml:space="preserve">Всего по результатам проверки установлено 99 нарушений на сумму 5116,7 тыс.рублей, 84 нарушения на сумму 5005,3 </w:t>
      </w:r>
      <w:r w:rsidR="00491B4B" w:rsidRPr="00950678">
        <w:rPr>
          <w:sz w:val="28"/>
          <w:szCs w:val="28"/>
        </w:rPr>
        <w:t xml:space="preserve">тыс. рублей </w:t>
      </w:r>
      <w:r w:rsidR="00B37BFF" w:rsidRPr="00950678">
        <w:rPr>
          <w:sz w:val="28"/>
          <w:szCs w:val="28"/>
        </w:rPr>
        <w:t>устранены</w:t>
      </w:r>
      <w:r w:rsidRPr="00950678">
        <w:rPr>
          <w:sz w:val="28"/>
          <w:szCs w:val="28"/>
        </w:rPr>
        <w:t>.</w:t>
      </w:r>
    </w:p>
    <w:p w:rsidR="00486EF8" w:rsidRPr="00950678" w:rsidRDefault="00486EF8" w:rsidP="00950678">
      <w:pPr>
        <w:pStyle w:val="a8"/>
        <w:tabs>
          <w:tab w:val="left" w:pos="567"/>
        </w:tabs>
        <w:spacing w:after="120" w:afterAutospacing="0"/>
        <w:ind w:firstLine="709"/>
        <w:contextualSpacing/>
        <w:jc w:val="both"/>
        <w:rPr>
          <w:sz w:val="28"/>
          <w:szCs w:val="28"/>
        </w:rPr>
      </w:pPr>
      <w:r w:rsidRPr="00950678">
        <w:rPr>
          <w:sz w:val="28"/>
          <w:szCs w:val="28"/>
        </w:rPr>
        <w:t>Контрольно-счетной комиссией Котельничского района в отношении главы администрации Биртяевского сельского поселения возбуждены производства по делам об административных правонарушениях, предусмотренных ст.ст.15.15.7, 15.15.10</w:t>
      </w:r>
      <w:r w:rsidR="00B53BC7" w:rsidRPr="00950678">
        <w:rPr>
          <w:sz w:val="28"/>
          <w:szCs w:val="28"/>
        </w:rPr>
        <w:t xml:space="preserve">,19.5 </w:t>
      </w:r>
      <w:r w:rsidRPr="00950678">
        <w:rPr>
          <w:sz w:val="28"/>
          <w:szCs w:val="28"/>
        </w:rPr>
        <w:t xml:space="preserve"> КоАП РФ, а также внесено представление с требованием об устранении выявленных нарушений, и привлечения виновных лиц к дисциплинарной ответственности.</w:t>
      </w:r>
    </w:p>
    <w:p w:rsidR="00B53BC7" w:rsidRPr="00950678" w:rsidRDefault="00B53BC7" w:rsidP="00950678">
      <w:pPr>
        <w:pStyle w:val="a8"/>
        <w:tabs>
          <w:tab w:val="left" w:pos="567"/>
        </w:tabs>
        <w:spacing w:after="120" w:afterAutospacing="0"/>
        <w:ind w:firstLine="709"/>
        <w:contextualSpacing/>
        <w:jc w:val="both"/>
        <w:rPr>
          <w:sz w:val="28"/>
          <w:szCs w:val="28"/>
        </w:rPr>
      </w:pPr>
      <w:r w:rsidRPr="00950678">
        <w:rPr>
          <w:sz w:val="28"/>
          <w:szCs w:val="28"/>
        </w:rPr>
        <w:t>В отношении директора МКУК «Искровский СДК» возбуждены производства по делам об административных правонарушениях, предусмотренных ст.ст.15.15.7, 15.15.10 КоАП РФ.</w:t>
      </w:r>
    </w:p>
    <w:p w:rsidR="00486EF8" w:rsidRPr="00950678" w:rsidRDefault="00486EF8" w:rsidP="00950678">
      <w:pPr>
        <w:pStyle w:val="a8"/>
        <w:tabs>
          <w:tab w:val="left" w:pos="567"/>
        </w:tabs>
        <w:spacing w:after="120" w:afterAutospacing="0"/>
        <w:ind w:firstLine="709"/>
        <w:contextualSpacing/>
        <w:jc w:val="both"/>
        <w:rPr>
          <w:sz w:val="28"/>
          <w:szCs w:val="28"/>
        </w:rPr>
      </w:pPr>
      <w:r w:rsidRPr="00950678">
        <w:rPr>
          <w:sz w:val="28"/>
          <w:szCs w:val="28"/>
        </w:rPr>
        <w:t xml:space="preserve">Также материалы контрольного мероприятия направлены в Котельничскую межрайонную прокуратуру для принятия мер прокурорского реагирования.    </w:t>
      </w:r>
    </w:p>
    <w:p w:rsidR="00486EF8" w:rsidRPr="00950678" w:rsidRDefault="00486EF8" w:rsidP="00950678">
      <w:pPr>
        <w:pStyle w:val="a8"/>
        <w:tabs>
          <w:tab w:val="left" w:pos="567"/>
        </w:tabs>
        <w:spacing w:after="120" w:afterAutospacing="0"/>
        <w:ind w:firstLine="709"/>
        <w:contextualSpacing/>
        <w:jc w:val="both"/>
        <w:rPr>
          <w:sz w:val="28"/>
          <w:szCs w:val="28"/>
        </w:rPr>
      </w:pPr>
      <w:r w:rsidRPr="00950678">
        <w:rPr>
          <w:sz w:val="28"/>
          <w:szCs w:val="28"/>
        </w:rPr>
        <w:t>Котельничской межрайонной прокуратурой директору МКУК «Искровский СДК» внесено представление об устранении нарушений трудового законодательства, объявлено предостережение о недопустимости нарушения закона, возбуждены производства по делам об административных правонарушениях, предусмотренных ч.6 ст.5.27 КоАП РФ в отношении директора МКУК «Искровский СДК» и в отношении юридического лица - МКУК «Искровский СДК», а также в Котельничский районный суд Кировской области исковое заявление об обязании главы администрации Биртяевского сельского поселения устранить выявленные нарушения трудового законодательства.</w:t>
      </w:r>
    </w:p>
    <w:p w:rsidR="00B53BC7" w:rsidRPr="00950678" w:rsidRDefault="00B53BC7" w:rsidP="00950678">
      <w:pPr>
        <w:pStyle w:val="a8"/>
        <w:tabs>
          <w:tab w:val="left" w:pos="567"/>
        </w:tabs>
        <w:spacing w:after="120" w:afterAutospacing="0"/>
        <w:ind w:firstLine="709"/>
        <w:contextualSpacing/>
        <w:jc w:val="both"/>
        <w:rPr>
          <w:sz w:val="28"/>
          <w:szCs w:val="28"/>
        </w:rPr>
      </w:pPr>
      <w:r w:rsidRPr="00950678">
        <w:rPr>
          <w:sz w:val="28"/>
          <w:szCs w:val="28"/>
        </w:rPr>
        <w:t>Должностные лица признаны виновными в совершении административных правонарушений. Виновным лицам назначены административные наказания в виде административных штрафов.</w:t>
      </w:r>
    </w:p>
    <w:p w:rsidR="009C3CA4" w:rsidRPr="00950678" w:rsidRDefault="009C3CA4" w:rsidP="00950678">
      <w:pPr>
        <w:shd w:val="clear" w:color="auto" w:fill="FFFFFF"/>
        <w:spacing w:after="120"/>
        <w:ind w:firstLine="709"/>
        <w:contextualSpacing/>
        <w:jc w:val="both"/>
        <w:rPr>
          <w:b/>
          <w:sz w:val="28"/>
          <w:szCs w:val="28"/>
        </w:rPr>
      </w:pPr>
    </w:p>
    <w:p w:rsidR="009C3CA4" w:rsidRPr="00950678" w:rsidRDefault="009C3CA4" w:rsidP="00950678">
      <w:pPr>
        <w:shd w:val="clear" w:color="auto" w:fill="FFFFFF"/>
        <w:spacing w:after="120"/>
        <w:ind w:firstLine="709"/>
        <w:contextualSpacing/>
        <w:jc w:val="both"/>
        <w:rPr>
          <w:b/>
          <w:color w:val="000000" w:themeColor="text1"/>
          <w:spacing w:val="4"/>
          <w:sz w:val="28"/>
          <w:szCs w:val="28"/>
        </w:rPr>
      </w:pPr>
      <w:r w:rsidRPr="00950678">
        <w:rPr>
          <w:b/>
          <w:sz w:val="28"/>
          <w:szCs w:val="28"/>
        </w:rPr>
        <w:t>Проверка деятельности администрации Покровского сельского поселения по заключеннию и исполнению договоров, законности и результативности расходования средств самообложения граждан, зачисляемых в бюджет сельского поселения в 2015-2017г.г.</w:t>
      </w:r>
      <w:r w:rsidR="00B031FE" w:rsidRPr="00950678">
        <w:rPr>
          <w:b/>
          <w:color w:val="000000" w:themeColor="text1"/>
          <w:spacing w:val="4"/>
          <w:sz w:val="28"/>
          <w:szCs w:val="28"/>
        </w:rPr>
        <w:tab/>
      </w:r>
      <w:r w:rsidR="002B0C53" w:rsidRPr="00950678">
        <w:rPr>
          <w:b/>
          <w:color w:val="000000" w:themeColor="text1"/>
          <w:spacing w:val="4"/>
          <w:sz w:val="28"/>
          <w:szCs w:val="28"/>
        </w:rPr>
        <w:tab/>
      </w:r>
    </w:p>
    <w:p w:rsidR="004378D9" w:rsidRDefault="004378D9" w:rsidP="00950678">
      <w:pPr>
        <w:spacing w:after="120"/>
        <w:ind w:firstLine="709"/>
        <w:contextualSpacing/>
        <w:jc w:val="both"/>
        <w:rPr>
          <w:sz w:val="28"/>
          <w:szCs w:val="28"/>
        </w:rPr>
      </w:pPr>
    </w:p>
    <w:p w:rsidR="009C3CA4" w:rsidRPr="00950678" w:rsidRDefault="009C3CA4" w:rsidP="00950678">
      <w:pPr>
        <w:spacing w:after="120"/>
        <w:ind w:firstLine="709"/>
        <w:contextualSpacing/>
        <w:jc w:val="both"/>
        <w:rPr>
          <w:sz w:val="28"/>
          <w:szCs w:val="28"/>
        </w:rPr>
      </w:pPr>
      <w:r w:rsidRPr="00950678">
        <w:rPr>
          <w:sz w:val="28"/>
          <w:szCs w:val="28"/>
        </w:rPr>
        <w:lastRenderedPageBreak/>
        <w:t>Предметом контрольного мероприятия являлись договоры, заключенные и исполненные администрацией Покровского сельского поселения  за 2015-2017 годы, средства самообложения граждан, зачисляемые в бюджет Покровского сельского поселения за 2015-2017 годы.</w:t>
      </w:r>
    </w:p>
    <w:p w:rsidR="004378D9" w:rsidRDefault="004378D9" w:rsidP="00950678">
      <w:pPr>
        <w:spacing w:after="120"/>
        <w:ind w:firstLine="709"/>
        <w:contextualSpacing/>
        <w:jc w:val="both"/>
        <w:rPr>
          <w:sz w:val="28"/>
          <w:szCs w:val="28"/>
        </w:rPr>
      </w:pPr>
    </w:p>
    <w:p w:rsidR="00961891" w:rsidRPr="00950678" w:rsidRDefault="009C3CA4" w:rsidP="00950678">
      <w:pPr>
        <w:spacing w:after="120"/>
        <w:ind w:firstLine="709"/>
        <w:contextualSpacing/>
        <w:jc w:val="both"/>
        <w:rPr>
          <w:sz w:val="28"/>
          <w:szCs w:val="28"/>
        </w:rPr>
      </w:pPr>
      <w:r w:rsidRPr="00950678">
        <w:rPr>
          <w:sz w:val="28"/>
          <w:szCs w:val="28"/>
        </w:rPr>
        <w:t>В ходе контрольного мероприятия установлены</w:t>
      </w:r>
      <w:r w:rsidR="00961891" w:rsidRPr="00950678">
        <w:rPr>
          <w:sz w:val="28"/>
          <w:szCs w:val="28"/>
        </w:rPr>
        <w:t>:</w:t>
      </w:r>
    </w:p>
    <w:p w:rsidR="009C3CA4" w:rsidRPr="00950678" w:rsidRDefault="009C3CA4" w:rsidP="00950678">
      <w:pPr>
        <w:spacing w:after="120"/>
        <w:ind w:firstLine="709"/>
        <w:contextualSpacing/>
        <w:jc w:val="both"/>
        <w:rPr>
          <w:sz w:val="28"/>
          <w:szCs w:val="28"/>
        </w:rPr>
      </w:pPr>
      <w:r w:rsidRPr="00950678">
        <w:rPr>
          <w:sz w:val="28"/>
          <w:szCs w:val="28"/>
        </w:rPr>
        <w:t>нарушения Постановления избирательной комиссии муниципального образования Покровское сельское поселение Котельничского района Кировской области «Об определении результатов местного референдума муниципального образования Покровское сельское поселение 14 сентября 2014 года»</w:t>
      </w:r>
      <w:r w:rsidR="00961891" w:rsidRPr="00950678">
        <w:rPr>
          <w:sz w:val="28"/>
          <w:szCs w:val="28"/>
        </w:rPr>
        <w:t>, а именно,</w:t>
      </w:r>
      <w:r w:rsidRPr="00950678">
        <w:rPr>
          <w:sz w:val="28"/>
          <w:szCs w:val="28"/>
        </w:rPr>
        <w:t xml:space="preserve"> не внесены изменения в Положение о самообложении граждан на территории Покровского сельского поселения в части срока </w:t>
      </w:r>
      <w:r w:rsidR="00961891" w:rsidRPr="00950678">
        <w:rPr>
          <w:sz w:val="28"/>
          <w:szCs w:val="28"/>
        </w:rPr>
        <w:t>внесения платежей;</w:t>
      </w:r>
    </w:p>
    <w:p w:rsidR="009C3CA4" w:rsidRPr="00950678" w:rsidRDefault="00961891" w:rsidP="00950678">
      <w:pPr>
        <w:spacing w:after="120"/>
        <w:ind w:firstLine="709"/>
        <w:contextualSpacing/>
        <w:jc w:val="both"/>
        <w:rPr>
          <w:sz w:val="28"/>
          <w:szCs w:val="28"/>
        </w:rPr>
      </w:pPr>
      <w:r w:rsidRPr="00950678">
        <w:rPr>
          <w:sz w:val="28"/>
          <w:szCs w:val="28"/>
        </w:rPr>
        <w:t xml:space="preserve">нарушения Положения о самообложении граждан на территории Покровского сельского поселения, в том числе </w:t>
      </w:r>
      <w:r w:rsidR="009C3CA4" w:rsidRPr="00950678">
        <w:rPr>
          <w:sz w:val="28"/>
          <w:szCs w:val="28"/>
        </w:rPr>
        <w:t>платежи по самообложению, не внесенные в установленный срок не взысканы в порядке, установленном действующим законодательством.</w:t>
      </w:r>
    </w:p>
    <w:p w:rsidR="009C3CA4" w:rsidRPr="00950678" w:rsidRDefault="00961891" w:rsidP="00950678">
      <w:pPr>
        <w:spacing w:after="120"/>
        <w:ind w:firstLine="709"/>
        <w:contextualSpacing/>
        <w:jc w:val="both"/>
        <w:rPr>
          <w:sz w:val="28"/>
          <w:szCs w:val="28"/>
        </w:rPr>
      </w:pPr>
      <w:r w:rsidRPr="00950678">
        <w:rPr>
          <w:sz w:val="28"/>
          <w:szCs w:val="28"/>
        </w:rPr>
        <w:t xml:space="preserve">нарушения </w:t>
      </w:r>
      <w:r w:rsidR="009C3CA4" w:rsidRPr="00950678">
        <w:rPr>
          <w:sz w:val="28"/>
          <w:szCs w:val="28"/>
        </w:rPr>
        <w:t>Положения о самообложении граждан на территории Покровского сельского поселения</w:t>
      </w:r>
      <w:r w:rsidRPr="00950678">
        <w:rPr>
          <w:sz w:val="28"/>
          <w:szCs w:val="28"/>
        </w:rPr>
        <w:t>, а именно,</w:t>
      </w:r>
      <w:r w:rsidR="009C3CA4" w:rsidRPr="00950678">
        <w:rPr>
          <w:sz w:val="28"/>
          <w:szCs w:val="28"/>
        </w:rPr>
        <w:t xml:space="preserve"> главой администрации не представлен отчет о расходовании средств самообложения населению и Думе муниципального образования.</w:t>
      </w:r>
    </w:p>
    <w:p w:rsidR="00961891" w:rsidRPr="00950678" w:rsidRDefault="00961891" w:rsidP="00950678">
      <w:pPr>
        <w:spacing w:after="120"/>
        <w:ind w:firstLine="709"/>
        <w:contextualSpacing/>
        <w:jc w:val="both"/>
        <w:rPr>
          <w:sz w:val="28"/>
          <w:szCs w:val="28"/>
        </w:rPr>
      </w:pPr>
      <w:r w:rsidRPr="00950678">
        <w:rPr>
          <w:sz w:val="28"/>
          <w:szCs w:val="28"/>
        </w:rPr>
        <w:t>В соответствии с постановлением Правительства Кировской области от 13.05.2016 №99/295 «О распределении межбюджетных трансфертов местным бюджетам, направленных на активизацию работы органов местного самоуправления городских и сельских поселений, городских округов области по введению самообложения граждан, по итогам 2015 года»,  на каждый собранный рубль средств самообложения граждан область предоставляет 1,5рубля средств безвозмездных поступлений муниципальным образованиям. Покровскому сельскому поселению межбюджетный трансферт в 2016году предоставлен в сумме 67950,00 рублей.</w:t>
      </w:r>
    </w:p>
    <w:p w:rsidR="00961891" w:rsidRPr="00950678" w:rsidRDefault="00961891" w:rsidP="00950678">
      <w:pPr>
        <w:spacing w:after="120"/>
        <w:ind w:firstLine="709"/>
        <w:contextualSpacing/>
        <w:jc w:val="both"/>
        <w:rPr>
          <w:sz w:val="28"/>
          <w:szCs w:val="28"/>
        </w:rPr>
      </w:pPr>
      <w:r w:rsidRPr="00950678">
        <w:rPr>
          <w:sz w:val="28"/>
          <w:szCs w:val="28"/>
        </w:rPr>
        <w:t>В соответствии с постановлением Правительства Кировской области от 09.06.2017 №289-П «О распределении межбюджетных трансфертов местным бюджетам, направленных на активизацию работы органов местного самоуправления городских и сельских поселений, городских округов области по введению самообложения граждан, по итогам 2016 года»,  на каждый собранный рубль средств самообложения граждан область предоставляет 1,5рубля средств безвозмездных поступлений муниципальным образованиям. Покровскому сельскому поселению межбюджетный трансферт в 2017году предоставлен в сумме 59100,00 рублей.</w:t>
      </w:r>
    </w:p>
    <w:p w:rsidR="00961891" w:rsidRPr="00950678" w:rsidRDefault="00961891" w:rsidP="00950678">
      <w:pPr>
        <w:spacing w:after="120"/>
        <w:ind w:firstLine="709"/>
        <w:contextualSpacing/>
        <w:jc w:val="both"/>
        <w:rPr>
          <w:sz w:val="28"/>
          <w:szCs w:val="28"/>
        </w:rPr>
      </w:pPr>
      <w:r w:rsidRPr="00950678">
        <w:rPr>
          <w:sz w:val="28"/>
          <w:szCs w:val="28"/>
        </w:rPr>
        <w:t xml:space="preserve">Поступившие платежи зачислены в доход поселения. При анализе расходования средств самообложения граждан установлено, что денежные средства  использовались на следующие мероприятия: вывоз мусора, оплата электроэнергии за уличное освещение,проверка достоверности определения сметной стоимости по объектам капитального строительства, строительство тротуаров по правой стороне д.Копылы Покровского сельского поселения Котельничского района Кировской области, на основании авансового отчета </w:t>
      </w:r>
      <w:r w:rsidRPr="00950678">
        <w:rPr>
          <w:sz w:val="28"/>
          <w:szCs w:val="28"/>
        </w:rPr>
        <w:lastRenderedPageBreak/>
        <w:t>п</w:t>
      </w:r>
      <w:r w:rsidR="00B46874" w:rsidRPr="00950678">
        <w:rPr>
          <w:sz w:val="28"/>
          <w:szCs w:val="28"/>
        </w:rPr>
        <w:t>риобретены электроматериалы</w:t>
      </w:r>
      <w:r w:rsidRPr="00950678">
        <w:rPr>
          <w:sz w:val="28"/>
          <w:szCs w:val="28"/>
        </w:rPr>
        <w:t xml:space="preserve">. </w:t>
      </w:r>
    </w:p>
    <w:p w:rsidR="00961891" w:rsidRPr="00950678" w:rsidRDefault="00961891" w:rsidP="00950678">
      <w:pPr>
        <w:spacing w:after="120"/>
        <w:ind w:firstLine="709"/>
        <w:contextualSpacing/>
        <w:jc w:val="both"/>
        <w:rPr>
          <w:sz w:val="28"/>
          <w:szCs w:val="28"/>
        </w:rPr>
      </w:pPr>
      <w:r w:rsidRPr="00950678">
        <w:rPr>
          <w:sz w:val="28"/>
          <w:szCs w:val="28"/>
        </w:rPr>
        <w:t>Электротовары списаны на ули</w:t>
      </w:r>
      <w:r w:rsidR="00B46874" w:rsidRPr="00950678">
        <w:rPr>
          <w:sz w:val="28"/>
          <w:szCs w:val="28"/>
        </w:rPr>
        <w:t>чное освещение по акту</w:t>
      </w:r>
      <w:r w:rsidRPr="00950678">
        <w:rPr>
          <w:sz w:val="28"/>
          <w:szCs w:val="28"/>
        </w:rPr>
        <w:t xml:space="preserve">. </w:t>
      </w:r>
    </w:p>
    <w:p w:rsidR="00961891" w:rsidRPr="00950678" w:rsidRDefault="00961891" w:rsidP="00950678">
      <w:pPr>
        <w:spacing w:after="120"/>
        <w:ind w:firstLine="709"/>
        <w:contextualSpacing/>
        <w:jc w:val="both"/>
        <w:rPr>
          <w:sz w:val="28"/>
          <w:szCs w:val="28"/>
        </w:rPr>
      </w:pPr>
      <w:r w:rsidRPr="00950678">
        <w:rPr>
          <w:sz w:val="28"/>
          <w:szCs w:val="28"/>
        </w:rPr>
        <w:t xml:space="preserve"> Всего в 2015 году на благоустройство территории сельского поселения израсходовано 56795,49 рублей, в том числе средств самообложения граждан 45300,00 рублей.  </w:t>
      </w:r>
    </w:p>
    <w:p w:rsidR="00961891" w:rsidRPr="00950678" w:rsidRDefault="00961891" w:rsidP="00950678">
      <w:pPr>
        <w:spacing w:after="120"/>
        <w:ind w:firstLine="709"/>
        <w:contextualSpacing/>
        <w:jc w:val="both"/>
        <w:rPr>
          <w:i/>
          <w:sz w:val="28"/>
          <w:szCs w:val="28"/>
        </w:rPr>
      </w:pPr>
      <w:r w:rsidRPr="00950678">
        <w:rPr>
          <w:sz w:val="28"/>
          <w:szCs w:val="28"/>
        </w:rPr>
        <w:t>В 2016 году денежные средства  использовались на следующие мероприятия: вывоз мусора, оплата электроэнергии за уличное освещение</w:t>
      </w:r>
      <w:r w:rsidR="00B46874" w:rsidRPr="00950678">
        <w:rPr>
          <w:sz w:val="28"/>
          <w:szCs w:val="28"/>
        </w:rPr>
        <w:t>,</w:t>
      </w:r>
      <w:r w:rsidRPr="00950678">
        <w:rPr>
          <w:sz w:val="28"/>
          <w:szCs w:val="28"/>
        </w:rPr>
        <w:t xml:space="preserve"> приобре</w:t>
      </w:r>
      <w:r w:rsidR="00B46874" w:rsidRPr="00950678">
        <w:rPr>
          <w:sz w:val="28"/>
          <w:szCs w:val="28"/>
        </w:rPr>
        <w:t>тены электроматериалы.</w:t>
      </w:r>
      <w:r w:rsidR="00B46874" w:rsidRPr="00950678">
        <w:rPr>
          <w:i/>
          <w:sz w:val="28"/>
          <w:szCs w:val="28"/>
        </w:rPr>
        <w:t xml:space="preserve"> </w:t>
      </w:r>
      <w:r w:rsidRPr="00950678">
        <w:rPr>
          <w:sz w:val="28"/>
          <w:szCs w:val="28"/>
        </w:rPr>
        <w:t>Все электротовары оприходованы и списаны на уличное освещение по ведомости выдачи на нуж</w:t>
      </w:r>
      <w:r w:rsidR="00B46874" w:rsidRPr="00950678">
        <w:rPr>
          <w:sz w:val="28"/>
          <w:szCs w:val="28"/>
        </w:rPr>
        <w:t>ды учреждения</w:t>
      </w:r>
      <w:r w:rsidRPr="00950678">
        <w:rPr>
          <w:sz w:val="28"/>
          <w:szCs w:val="28"/>
        </w:rPr>
        <w:t>.</w:t>
      </w:r>
    </w:p>
    <w:p w:rsidR="00961891" w:rsidRPr="00950678" w:rsidRDefault="00961891" w:rsidP="00950678">
      <w:pPr>
        <w:spacing w:after="120"/>
        <w:ind w:firstLine="709"/>
        <w:contextualSpacing/>
        <w:jc w:val="both"/>
        <w:rPr>
          <w:sz w:val="28"/>
          <w:szCs w:val="28"/>
        </w:rPr>
      </w:pPr>
    </w:p>
    <w:p w:rsidR="00961891" w:rsidRPr="00950678" w:rsidRDefault="00961891" w:rsidP="00950678">
      <w:pPr>
        <w:spacing w:after="120"/>
        <w:ind w:firstLine="709"/>
        <w:contextualSpacing/>
        <w:jc w:val="both"/>
        <w:rPr>
          <w:sz w:val="28"/>
          <w:szCs w:val="28"/>
        </w:rPr>
      </w:pPr>
      <w:r w:rsidRPr="00950678">
        <w:rPr>
          <w:sz w:val="28"/>
          <w:szCs w:val="28"/>
        </w:rPr>
        <w:t xml:space="preserve">Всего в 2016 году на благоустройство территории сельского поселения израсходовано 96883,00 рублей, в том числе  средств межбюджетного трансферта 67950,00 рублей. </w:t>
      </w:r>
    </w:p>
    <w:p w:rsidR="00961891" w:rsidRPr="00950678" w:rsidRDefault="00961891" w:rsidP="00950678">
      <w:pPr>
        <w:spacing w:after="120"/>
        <w:ind w:firstLine="709"/>
        <w:contextualSpacing/>
        <w:jc w:val="both"/>
        <w:rPr>
          <w:sz w:val="28"/>
          <w:szCs w:val="28"/>
        </w:rPr>
      </w:pPr>
      <w:r w:rsidRPr="00950678">
        <w:rPr>
          <w:sz w:val="28"/>
          <w:szCs w:val="28"/>
        </w:rPr>
        <w:t>Остаток средств самообложения граждан на 01.01.2017 года составил 10467,00 рублей.</w:t>
      </w:r>
    </w:p>
    <w:p w:rsidR="00B46874" w:rsidRPr="00950678" w:rsidRDefault="00961891" w:rsidP="00950678">
      <w:pPr>
        <w:pStyle w:val="af2"/>
        <w:tabs>
          <w:tab w:val="left" w:pos="0"/>
        </w:tabs>
        <w:spacing w:after="120"/>
        <w:ind w:left="0" w:firstLine="709"/>
        <w:jc w:val="both"/>
        <w:rPr>
          <w:sz w:val="28"/>
          <w:szCs w:val="28"/>
        </w:rPr>
      </w:pPr>
      <w:r w:rsidRPr="00950678">
        <w:rPr>
          <w:sz w:val="28"/>
          <w:szCs w:val="28"/>
        </w:rPr>
        <w:t>Фактически выявлено, что не установлены и находятся в упаковке в помещении администрации электротовары</w:t>
      </w:r>
      <w:r w:rsidR="00B46874" w:rsidRPr="00950678">
        <w:rPr>
          <w:sz w:val="28"/>
          <w:szCs w:val="28"/>
        </w:rPr>
        <w:t xml:space="preserve"> </w:t>
      </w:r>
      <w:r w:rsidRPr="00950678">
        <w:rPr>
          <w:sz w:val="28"/>
          <w:szCs w:val="28"/>
        </w:rPr>
        <w:t>на сумму 13868,46 рублей</w:t>
      </w:r>
      <w:r w:rsidR="00B46874" w:rsidRPr="00950678">
        <w:rPr>
          <w:sz w:val="28"/>
          <w:szCs w:val="28"/>
        </w:rPr>
        <w:t>, т.е. допущено неэффективное расходование бюджетных средств в сумме 13868,46 рублей.</w:t>
      </w:r>
    </w:p>
    <w:p w:rsidR="00961891" w:rsidRPr="00950678" w:rsidRDefault="00B46874" w:rsidP="00950678">
      <w:pPr>
        <w:spacing w:after="120"/>
        <w:ind w:firstLine="709"/>
        <w:contextualSpacing/>
        <w:jc w:val="both"/>
        <w:rPr>
          <w:sz w:val="28"/>
          <w:szCs w:val="28"/>
        </w:rPr>
      </w:pPr>
      <w:r w:rsidRPr="00950678">
        <w:rPr>
          <w:sz w:val="28"/>
          <w:szCs w:val="28"/>
        </w:rPr>
        <w:t xml:space="preserve">В 2017 году денежные средства  использовались на следующие мероприятия: вывоз мусора, оплата электроэнергии за уличное освещение. </w:t>
      </w:r>
      <w:r w:rsidR="00961891" w:rsidRPr="00950678">
        <w:rPr>
          <w:sz w:val="28"/>
          <w:szCs w:val="28"/>
        </w:rPr>
        <w:t xml:space="preserve">Всего в 2017 году на благоустройство территории сельского поселения израсходовано 79100,00 рублей, в том числе  средств межбюджетного трансферта 59100,00 рублей.  </w:t>
      </w:r>
    </w:p>
    <w:p w:rsidR="00961891" w:rsidRPr="00950678" w:rsidRDefault="00961891" w:rsidP="00950678">
      <w:pPr>
        <w:spacing w:after="120"/>
        <w:ind w:firstLine="709"/>
        <w:contextualSpacing/>
        <w:jc w:val="both"/>
        <w:rPr>
          <w:sz w:val="28"/>
          <w:szCs w:val="28"/>
        </w:rPr>
      </w:pPr>
      <w:r w:rsidRPr="00950678">
        <w:rPr>
          <w:sz w:val="28"/>
          <w:szCs w:val="28"/>
        </w:rPr>
        <w:t>Остаток средств самообложения граждан составил 33067,00 рублей.</w:t>
      </w:r>
    </w:p>
    <w:p w:rsidR="00961891" w:rsidRPr="00950678" w:rsidRDefault="00961891" w:rsidP="00950678">
      <w:pPr>
        <w:spacing w:after="120"/>
        <w:ind w:firstLine="709"/>
        <w:contextualSpacing/>
        <w:jc w:val="both"/>
        <w:rPr>
          <w:sz w:val="28"/>
          <w:szCs w:val="28"/>
        </w:rPr>
      </w:pPr>
      <w:r w:rsidRPr="00950678">
        <w:rPr>
          <w:sz w:val="28"/>
          <w:szCs w:val="28"/>
        </w:rPr>
        <w:t>В нарушение п.7 Положения решением Покровской сельской Думы №4 от 20.10.2017 «О внесении изменений в решение сельской Думы от 23.12.2016№88 «О бюджете Покровского сельского поселения на 2017 год и плановый период  2018-2019 годов» средства самообложения в сумме 33067,00 рублей направлены на другие цели.</w:t>
      </w:r>
    </w:p>
    <w:p w:rsidR="00B46874" w:rsidRPr="00950678" w:rsidRDefault="00B46874" w:rsidP="00950678">
      <w:pPr>
        <w:pStyle w:val="ConsPlusNormal"/>
        <w:spacing w:after="120"/>
        <w:ind w:firstLine="709"/>
        <w:contextualSpacing/>
        <w:jc w:val="both"/>
        <w:outlineLvl w:val="3"/>
        <w:rPr>
          <w:rFonts w:ascii="Times New Roman" w:hAnsi="Times New Roman"/>
          <w:sz w:val="28"/>
          <w:szCs w:val="28"/>
        </w:rPr>
      </w:pPr>
      <w:r w:rsidRPr="00950678">
        <w:rPr>
          <w:rFonts w:ascii="Times New Roman" w:hAnsi="Times New Roman"/>
          <w:sz w:val="28"/>
          <w:szCs w:val="28"/>
        </w:rPr>
        <w:t>По результатам контрольного мероприятия главе поселения внесено представление и предписания для принятия мер по устранению выявленных нарушений и привлечению к ответственности должностных лиц, виновных в допущенных нарушениях.</w:t>
      </w:r>
    </w:p>
    <w:p w:rsidR="00B37BFF" w:rsidRPr="00950678" w:rsidRDefault="00B37BFF" w:rsidP="00950678">
      <w:pPr>
        <w:tabs>
          <w:tab w:val="center" w:pos="5118"/>
        </w:tabs>
        <w:spacing w:after="120"/>
        <w:ind w:firstLine="709"/>
        <w:contextualSpacing/>
        <w:jc w:val="both"/>
        <w:rPr>
          <w:sz w:val="28"/>
          <w:szCs w:val="28"/>
        </w:rPr>
      </w:pPr>
      <w:r w:rsidRPr="00950678">
        <w:rPr>
          <w:sz w:val="28"/>
          <w:szCs w:val="28"/>
        </w:rPr>
        <w:t>Всего по результатам проверки установлено 9 нарушений на сумму 50,2 тыс.рублей, 9 нарушений на сумму 33,8 тыс. рублей устранены, из них 33,1 тыс.рублей возмещены в бюджет поселения.</w:t>
      </w:r>
    </w:p>
    <w:p w:rsidR="00B37BFF" w:rsidRPr="00950678" w:rsidRDefault="00B37BFF" w:rsidP="00950678">
      <w:pPr>
        <w:spacing w:after="120"/>
        <w:ind w:firstLine="709"/>
        <w:contextualSpacing/>
        <w:jc w:val="both"/>
        <w:rPr>
          <w:sz w:val="28"/>
          <w:szCs w:val="28"/>
          <w:lang w:eastAsia="ar-SA"/>
        </w:rPr>
      </w:pPr>
    </w:p>
    <w:p w:rsidR="00961891" w:rsidRPr="00950678" w:rsidRDefault="00B46874" w:rsidP="00950678">
      <w:pPr>
        <w:spacing w:after="120"/>
        <w:ind w:firstLine="709"/>
        <w:contextualSpacing/>
        <w:jc w:val="both"/>
        <w:rPr>
          <w:sz w:val="28"/>
          <w:szCs w:val="28"/>
        </w:rPr>
      </w:pPr>
      <w:r w:rsidRPr="00950678">
        <w:rPr>
          <w:sz w:val="28"/>
          <w:szCs w:val="28"/>
        </w:rPr>
        <w:t>Специалисту администрации внесено дисциплинарное взыскание в виде замечания.</w:t>
      </w:r>
    </w:p>
    <w:p w:rsidR="009C3CA4" w:rsidRPr="00950678" w:rsidRDefault="009C3CA4" w:rsidP="00950678">
      <w:pPr>
        <w:spacing w:after="120"/>
        <w:ind w:firstLine="709"/>
        <w:contextualSpacing/>
        <w:jc w:val="both"/>
        <w:rPr>
          <w:sz w:val="28"/>
          <w:szCs w:val="28"/>
        </w:rPr>
      </w:pPr>
    </w:p>
    <w:p w:rsidR="00F77909" w:rsidRDefault="00F77909" w:rsidP="00950678">
      <w:pPr>
        <w:spacing w:after="120"/>
        <w:ind w:firstLine="709"/>
        <w:contextualSpacing/>
        <w:jc w:val="both"/>
        <w:rPr>
          <w:b/>
          <w:sz w:val="28"/>
          <w:szCs w:val="28"/>
        </w:rPr>
      </w:pPr>
    </w:p>
    <w:p w:rsidR="00F77909" w:rsidRDefault="00F77909" w:rsidP="00950678">
      <w:pPr>
        <w:spacing w:after="120"/>
        <w:ind w:firstLine="709"/>
        <w:contextualSpacing/>
        <w:jc w:val="both"/>
        <w:rPr>
          <w:b/>
          <w:sz w:val="28"/>
          <w:szCs w:val="28"/>
        </w:rPr>
      </w:pPr>
    </w:p>
    <w:p w:rsidR="00F77909" w:rsidRDefault="00F77909" w:rsidP="00950678">
      <w:pPr>
        <w:spacing w:after="120"/>
        <w:ind w:firstLine="709"/>
        <w:contextualSpacing/>
        <w:jc w:val="both"/>
        <w:rPr>
          <w:b/>
          <w:sz w:val="28"/>
          <w:szCs w:val="28"/>
        </w:rPr>
      </w:pPr>
    </w:p>
    <w:p w:rsidR="00425C74" w:rsidRPr="00950678" w:rsidRDefault="00491B4B" w:rsidP="00950678">
      <w:pPr>
        <w:spacing w:after="120"/>
        <w:ind w:firstLine="709"/>
        <w:contextualSpacing/>
        <w:jc w:val="both"/>
        <w:rPr>
          <w:b/>
          <w:sz w:val="28"/>
          <w:szCs w:val="28"/>
        </w:rPr>
      </w:pPr>
      <w:r w:rsidRPr="00950678">
        <w:rPr>
          <w:b/>
          <w:sz w:val="28"/>
          <w:szCs w:val="28"/>
        </w:rPr>
        <w:lastRenderedPageBreak/>
        <w:t xml:space="preserve"> </w:t>
      </w:r>
      <w:r w:rsidR="00425C74" w:rsidRPr="00950678">
        <w:rPr>
          <w:b/>
          <w:sz w:val="28"/>
          <w:szCs w:val="28"/>
        </w:rPr>
        <w:t>«Проверка использования бюджетных средств, направленных в 2016-2017 годах и истекшем периоде 2018 года на реализацию мероприятий муниципальной программы «Развитие культуры», исполнение полномочий учредителя» в администрации Ежихинского сельского поселения.</w:t>
      </w:r>
    </w:p>
    <w:p w:rsidR="00B37BFF" w:rsidRPr="00950678" w:rsidRDefault="00A31AA6" w:rsidP="00950678">
      <w:pPr>
        <w:pStyle w:val="a8"/>
        <w:spacing w:after="120" w:afterAutospacing="0"/>
        <w:ind w:firstLine="709"/>
        <w:contextualSpacing/>
        <w:jc w:val="both"/>
        <w:rPr>
          <w:sz w:val="28"/>
          <w:szCs w:val="28"/>
        </w:rPr>
      </w:pPr>
      <w:r w:rsidRPr="00950678">
        <w:rPr>
          <w:sz w:val="28"/>
          <w:szCs w:val="28"/>
        </w:rPr>
        <w:t xml:space="preserve">Муниципальная программа МКУК «ЦДБО» Ежихинского сельского поселения Котельничского района Кировской области «Развитие культуры» на 2014-2016 годы утверждена постановлением администрации Ежихинского сельского поселения от 22.11.2013№46. Ответственный исполнитель программы – МКУК «ЦДБО» Ежихинского сельского поселения. </w:t>
      </w:r>
    </w:p>
    <w:p w:rsidR="00A31AA6" w:rsidRPr="00950678" w:rsidRDefault="00491B4B" w:rsidP="00950678">
      <w:pPr>
        <w:pStyle w:val="a8"/>
        <w:spacing w:after="120" w:afterAutospacing="0"/>
        <w:ind w:firstLine="709"/>
        <w:contextualSpacing/>
        <w:jc w:val="both"/>
        <w:rPr>
          <w:sz w:val="28"/>
          <w:szCs w:val="28"/>
        </w:rPr>
      </w:pPr>
      <w:r w:rsidRPr="00950678">
        <w:rPr>
          <w:sz w:val="28"/>
          <w:szCs w:val="28"/>
        </w:rPr>
        <w:t>Проверкой законности и эффективности использования бюджетных средств, направленных на реализацию муниципальной программы «Развитие культуры» (далее – муниципальная программа) установлен</w:t>
      </w:r>
      <w:r w:rsidR="00A31AA6" w:rsidRPr="00950678">
        <w:rPr>
          <w:sz w:val="28"/>
          <w:szCs w:val="28"/>
        </w:rPr>
        <w:t>ы нарушения Бюджетного законодательства в части проведения оценки эффективности реализации муниципальной программы, нарушения положений муниципальной программы в части оценки достижения показателей эффективности реализации программы и отдельных мероприятий, нарушения Гражданского законодательства, а именно, оборудование, книжный фонд  на общую сумму 146</w:t>
      </w:r>
      <w:r w:rsidR="00B37BFF" w:rsidRPr="00950678">
        <w:rPr>
          <w:sz w:val="28"/>
          <w:szCs w:val="28"/>
        </w:rPr>
        <w:t>,4 тыс.</w:t>
      </w:r>
      <w:r w:rsidR="00A31AA6" w:rsidRPr="00950678">
        <w:rPr>
          <w:sz w:val="28"/>
          <w:szCs w:val="28"/>
        </w:rPr>
        <w:t xml:space="preserve"> рублей администрацией поселения не переданы в оперативное управление </w:t>
      </w:r>
      <w:r w:rsidR="00A31AA6" w:rsidRPr="00950678">
        <w:rPr>
          <w:sz w:val="28"/>
          <w:szCs w:val="28"/>
          <w:lang w:eastAsia="ar-SA"/>
        </w:rPr>
        <w:t xml:space="preserve">МКУК </w:t>
      </w:r>
      <w:r w:rsidR="00A31AA6" w:rsidRPr="00950678">
        <w:rPr>
          <w:color w:val="000000"/>
          <w:sz w:val="28"/>
          <w:szCs w:val="28"/>
        </w:rPr>
        <w:t>«ЦДБО» Ежихинского сельского поселения Котельничского района Кировской области.</w:t>
      </w:r>
    </w:p>
    <w:p w:rsidR="00A31AA6" w:rsidRPr="00950678" w:rsidRDefault="00A31AA6" w:rsidP="00950678">
      <w:pPr>
        <w:pStyle w:val="a8"/>
        <w:spacing w:after="120" w:afterAutospacing="0"/>
        <w:ind w:firstLine="709"/>
        <w:contextualSpacing/>
        <w:jc w:val="both"/>
        <w:rPr>
          <w:sz w:val="28"/>
          <w:szCs w:val="28"/>
        </w:rPr>
      </w:pPr>
      <w:r w:rsidRPr="00950678">
        <w:rPr>
          <w:sz w:val="28"/>
          <w:szCs w:val="28"/>
        </w:rPr>
        <w:t>Отсутствие оформленного права оперативного управления сопровождается нарушениями в учете имущества, связанными с формированием достоверного реестра движимого и недвижимого имущества.</w:t>
      </w:r>
    </w:p>
    <w:p w:rsidR="00491B4B" w:rsidRPr="00950678" w:rsidRDefault="00A31AA6" w:rsidP="00950678">
      <w:pPr>
        <w:spacing w:after="120"/>
        <w:ind w:firstLine="709"/>
        <w:contextualSpacing/>
        <w:jc w:val="both"/>
        <w:rPr>
          <w:sz w:val="28"/>
          <w:szCs w:val="28"/>
        </w:rPr>
      </w:pPr>
      <w:r w:rsidRPr="00950678">
        <w:rPr>
          <w:sz w:val="28"/>
          <w:szCs w:val="28"/>
        </w:rPr>
        <w:t>Проверкой исполнения</w:t>
      </w:r>
      <w:r w:rsidR="00491B4B" w:rsidRPr="00950678">
        <w:rPr>
          <w:sz w:val="28"/>
          <w:szCs w:val="28"/>
        </w:rPr>
        <w:t xml:space="preserve"> полномочий учредителя по созданию условий для организации досуга и обеспечения жителей поселения услугами организации культуры</w:t>
      </w:r>
      <w:r w:rsidRPr="00950678">
        <w:rPr>
          <w:sz w:val="28"/>
          <w:szCs w:val="28"/>
        </w:rPr>
        <w:t xml:space="preserve"> нарушений не установлено</w:t>
      </w:r>
      <w:r w:rsidR="00491B4B" w:rsidRPr="00950678">
        <w:rPr>
          <w:sz w:val="28"/>
          <w:szCs w:val="28"/>
        </w:rPr>
        <w:t>.</w:t>
      </w:r>
    </w:p>
    <w:p w:rsidR="00A31AA6" w:rsidRPr="00950678" w:rsidRDefault="00A31AA6" w:rsidP="00950678">
      <w:pPr>
        <w:spacing w:after="120"/>
        <w:ind w:firstLine="709"/>
        <w:contextualSpacing/>
        <w:jc w:val="both"/>
        <w:rPr>
          <w:sz w:val="28"/>
          <w:szCs w:val="28"/>
        </w:rPr>
      </w:pPr>
      <w:r w:rsidRPr="00950678">
        <w:rPr>
          <w:sz w:val="28"/>
          <w:szCs w:val="28"/>
        </w:rPr>
        <w:t>Нарушения, установленные в ходе проверки, устранены. Специалисту администрации внесено дисциплинарное взыскание в виде замечания.</w:t>
      </w:r>
    </w:p>
    <w:p w:rsidR="00425C74" w:rsidRPr="00950678" w:rsidRDefault="00425C74" w:rsidP="00950678">
      <w:pPr>
        <w:spacing w:after="120"/>
        <w:ind w:firstLine="709"/>
        <w:contextualSpacing/>
        <w:jc w:val="both"/>
        <w:rPr>
          <w:b/>
          <w:sz w:val="28"/>
          <w:szCs w:val="28"/>
        </w:rPr>
      </w:pPr>
    </w:p>
    <w:p w:rsidR="00F3693F" w:rsidRPr="00950678" w:rsidRDefault="00F3693F" w:rsidP="00950678">
      <w:pPr>
        <w:spacing w:after="120"/>
        <w:ind w:firstLine="709"/>
        <w:contextualSpacing/>
        <w:jc w:val="both"/>
        <w:rPr>
          <w:b/>
          <w:sz w:val="28"/>
          <w:szCs w:val="28"/>
        </w:rPr>
      </w:pPr>
      <w:r w:rsidRPr="00950678">
        <w:rPr>
          <w:b/>
          <w:sz w:val="28"/>
          <w:szCs w:val="28"/>
        </w:rPr>
        <w:t>«Проверка использования бюджетных средств, направленных в 2016-2017 годах и истекшем периоде 2018 года на реализацию мероприятий муниципальной программы «Развитие культуры» в МКУК «ЦДБО» Ежихинского сельского поселения.</w:t>
      </w:r>
    </w:p>
    <w:p w:rsidR="00425C74" w:rsidRPr="00950678" w:rsidRDefault="00425C74" w:rsidP="00950678">
      <w:pPr>
        <w:spacing w:after="120"/>
        <w:ind w:firstLine="709"/>
        <w:contextualSpacing/>
        <w:jc w:val="both"/>
        <w:rPr>
          <w:b/>
          <w:sz w:val="28"/>
          <w:szCs w:val="28"/>
        </w:rPr>
      </w:pPr>
    </w:p>
    <w:p w:rsidR="00F610E7" w:rsidRPr="00950678" w:rsidRDefault="00F3693F" w:rsidP="00950678">
      <w:pPr>
        <w:spacing w:after="120"/>
        <w:ind w:firstLine="709"/>
        <w:contextualSpacing/>
        <w:jc w:val="both"/>
        <w:rPr>
          <w:sz w:val="28"/>
          <w:szCs w:val="28"/>
        </w:rPr>
      </w:pPr>
      <w:r w:rsidRPr="00950678">
        <w:rPr>
          <w:sz w:val="28"/>
          <w:szCs w:val="28"/>
        </w:rPr>
        <w:t xml:space="preserve">Проверкой использования бюджетных средств, направленных в 2016-2017 годах и истекшем периоде 2018 года на реализацию мероприятий муниципальной программы «Развитие культуры» в МКУК «ЦДБО» </w:t>
      </w:r>
      <w:r w:rsidR="00F610E7" w:rsidRPr="00950678">
        <w:rPr>
          <w:sz w:val="28"/>
          <w:szCs w:val="28"/>
        </w:rPr>
        <w:t>Ежихинского сельского поселения установлены нарушения  Бюджетного Кодекса РФ в части не внесения</w:t>
      </w:r>
      <w:r w:rsidRPr="00950678">
        <w:rPr>
          <w:sz w:val="28"/>
          <w:szCs w:val="28"/>
        </w:rPr>
        <w:t xml:space="preserve"> </w:t>
      </w:r>
      <w:r w:rsidR="00F610E7" w:rsidRPr="00950678">
        <w:rPr>
          <w:sz w:val="28"/>
          <w:szCs w:val="28"/>
        </w:rPr>
        <w:t>изменений в муниципальную программу</w:t>
      </w:r>
      <w:r w:rsidRPr="00950678">
        <w:rPr>
          <w:sz w:val="28"/>
          <w:szCs w:val="28"/>
        </w:rPr>
        <w:t xml:space="preserve"> на сумму 18,25 тыс.рублей ( в программе запланировано 411,05 тыс.рублей, по данным ф.0503117 годового отчета 429,3 тыс.рублей). </w:t>
      </w:r>
    </w:p>
    <w:p w:rsidR="00F3693F" w:rsidRPr="00950678" w:rsidRDefault="00F610E7" w:rsidP="00950678">
      <w:pPr>
        <w:pStyle w:val="a8"/>
        <w:spacing w:after="120" w:afterAutospacing="0"/>
        <w:ind w:firstLine="709"/>
        <w:contextualSpacing/>
        <w:jc w:val="both"/>
        <w:rPr>
          <w:sz w:val="28"/>
          <w:szCs w:val="28"/>
        </w:rPr>
      </w:pPr>
      <w:r w:rsidRPr="00950678">
        <w:rPr>
          <w:sz w:val="28"/>
          <w:szCs w:val="28"/>
        </w:rPr>
        <w:t>Выявлены нарушения</w:t>
      </w:r>
      <w:r w:rsidR="00F3693F" w:rsidRPr="00950678">
        <w:rPr>
          <w:sz w:val="28"/>
          <w:szCs w:val="28"/>
        </w:rPr>
        <w:t xml:space="preserve"> постановления администрации Ежихинского сельского поселения «О внесении изменений в постановление администрации </w:t>
      </w:r>
      <w:r w:rsidR="00F3693F" w:rsidRPr="00950678">
        <w:rPr>
          <w:sz w:val="28"/>
          <w:szCs w:val="28"/>
        </w:rPr>
        <w:lastRenderedPageBreak/>
        <w:t xml:space="preserve">Ежихинского сельского поселения «Об утверждении муниципальной программы МКУК «ЦДБО» Ежихинского сельского поселения Котельничского района Кировской области «Развитие культуры» на 2014-2016 годы» </w:t>
      </w:r>
      <w:r w:rsidR="00822378" w:rsidRPr="00950678">
        <w:rPr>
          <w:sz w:val="28"/>
          <w:szCs w:val="28"/>
        </w:rPr>
        <w:t xml:space="preserve">согласно которому средства местного бюджета в рамках муниципальной программы должны быть направлены на организацию и поддержку народного творчества, комплектование книжных фондов библиотеки, организацию и поддержку деятельности библиотек, укрепление материально-технической базы учреждения культуры, </w:t>
      </w:r>
      <w:r w:rsidR="00F3693F" w:rsidRPr="00950678">
        <w:rPr>
          <w:sz w:val="28"/>
          <w:szCs w:val="28"/>
        </w:rPr>
        <w:t>фактически средства местного бюджета израсходованы на отдельное мероприятие «Организация и поддержка народного творчества».</w:t>
      </w:r>
    </w:p>
    <w:p w:rsidR="00822378" w:rsidRPr="00950678" w:rsidRDefault="00822378" w:rsidP="00950678">
      <w:pPr>
        <w:pStyle w:val="aa"/>
        <w:tabs>
          <w:tab w:val="left" w:pos="567"/>
        </w:tabs>
        <w:spacing w:after="120"/>
        <w:ind w:firstLine="709"/>
        <w:contextualSpacing/>
        <w:jc w:val="both"/>
        <w:rPr>
          <w:rFonts w:ascii="Times New Roman" w:hAnsi="Times New Roman"/>
          <w:sz w:val="28"/>
          <w:szCs w:val="28"/>
        </w:rPr>
      </w:pPr>
    </w:p>
    <w:p w:rsidR="00822378" w:rsidRPr="00950678" w:rsidRDefault="00822378" w:rsidP="00950678">
      <w:pPr>
        <w:pStyle w:val="aa"/>
        <w:tabs>
          <w:tab w:val="left" w:pos="567"/>
        </w:tabs>
        <w:spacing w:after="120"/>
        <w:ind w:firstLine="709"/>
        <w:contextualSpacing/>
        <w:jc w:val="both"/>
        <w:rPr>
          <w:rFonts w:ascii="Times New Roman" w:hAnsi="Times New Roman"/>
          <w:sz w:val="28"/>
          <w:szCs w:val="28"/>
        </w:rPr>
      </w:pPr>
      <w:r w:rsidRPr="00950678">
        <w:rPr>
          <w:rFonts w:ascii="Times New Roman" w:hAnsi="Times New Roman"/>
          <w:sz w:val="28"/>
          <w:szCs w:val="28"/>
        </w:rPr>
        <w:t>Установлены нарушения Бюджетного законодательства в части проведения оценки эффективности реализации муниципальной программы, нарушения</w:t>
      </w:r>
      <w:r w:rsidR="00F3693F" w:rsidRPr="00950678">
        <w:rPr>
          <w:rFonts w:ascii="Times New Roman" w:hAnsi="Times New Roman"/>
          <w:sz w:val="28"/>
          <w:szCs w:val="28"/>
        </w:rPr>
        <w:t xml:space="preserve"> </w:t>
      </w:r>
      <w:r w:rsidRPr="00950678">
        <w:rPr>
          <w:rFonts w:ascii="Times New Roman" w:hAnsi="Times New Roman"/>
          <w:sz w:val="28"/>
          <w:szCs w:val="28"/>
        </w:rPr>
        <w:t>финансового законодательства, выразившегося в отсутствии</w:t>
      </w:r>
      <w:r w:rsidR="00F3693F" w:rsidRPr="00950678">
        <w:rPr>
          <w:rFonts w:ascii="Times New Roman" w:hAnsi="Times New Roman"/>
          <w:sz w:val="28"/>
          <w:szCs w:val="28"/>
        </w:rPr>
        <w:t xml:space="preserve"> учет</w:t>
      </w:r>
      <w:r w:rsidRPr="00950678">
        <w:rPr>
          <w:rFonts w:ascii="Times New Roman" w:hAnsi="Times New Roman"/>
          <w:sz w:val="28"/>
          <w:szCs w:val="28"/>
        </w:rPr>
        <w:t>а</w:t>
      </w:r>
      <w:r w:rsidR="00F3693F" w:rsidRPr="00950678">
        <w:rPr>
          <w:rFonts w:ascii="Times New Roman" w:hAnsi="Times New Roman"/>
          <w:sz w:val="28"/>
          <w:szCs w:val="28"/>
        </w:rPr>
        <w:t xml:space="preserve"> бланков строгой</w:t>
      </w:r>
      <w:r w:rsidRPr="00950678">
        <w:rPr>
          <w:rFonts w:ascii="Times New Roman" w:hAnsi="Times New Roman"/>
          <w:sz w:val="28"/>
          <w:szCs w:val="28"/>
        </w:rPr>
        <w:t xml:space="preserve"> отчетности, нарушения приказа Министерства культуры</w:t>
      </w:r>
      <w:r w:rsidR="00F3693F" w:rsidRPr="00950678">
        <w:rPr>
          <w:rFonts w:ascii="Times New Roman" w:hAnsi="Times New Roman"/>
          <w:sz w:val="28"/>
          <w:szCs w:val="28"/>
        </w:rPr>
        <w:t xml:space="preserve"> </w:t>
      </w:r>
      <w:r w:rsidRPr="00950678">
        <w:rPr>
          <w:rFonts w:ascii="Times New Roman" w:hAnsi="Times New Roman"/>
          <w:sz w:val="28"/>
          <w:szCs w:val="28"/>
        </w:rPr>
        <w:t xml:space="preserve">"Об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w:t>
      </w:r>
    </w:p>
    <w:p w:rsidR="003C682F" w:rsidRPr="00950678" w:rsidRDefault="003C682F" w:rsidP="00950678">
      <w:pPr>
        <w:pStyle w:val="1"/>
        <w:spacing w:after="120"/>
        <w:ind w:firstLine="709"/>
        <w:contextualSpacing/>
        <w:jc w:val="both"/>
        <w:rPr>
          <w:rFonts w:ascii="Times New Roman" w:hAnsi="Times New Roman" w:cs="Times New Roman"/>
          <w:color w:val="auto"/>
        </w:rPr>
      </w:pPr>
      <w:r w:rsidRPr="00950678">
        <w:rPr>
          <w:rFonts w:ascii="Times New Roman" w:hAnsi="Times New Roman" w:cs="Times New Roman"/>
          <w:color w:val="auto"/>
        </w:rPr>
        <w:t>«Проверка законности использования бюджетных средств, направленных на выплату заработной платы директора МКУК «Искровский СДК»»</w:t>
      </w:r>
    </w:p>
    <w:p w:rsidR="003C682F" w:rsidRPr="00950678" w:rsidRDefault="003C682F" w:rsidP="00950678">
      <w:pPr>
        <w:spacing w:after="120"/>
        <w:ind w:firstLine="709"/>
        <w:contextualSpacing/>
        <w:jc w:val="both"/>
        <w:rPr>
          <w:b/>
          <w:sz w:val="28"/>
          <w:szCs w:val="28"/>
        </w:rPr>
      </w:pPr>
    </w:p>
    <w:p w:rsidR="003C682F" w:rsidRPr="00950678" w:rsidRDefault="003C682F" w:rsidP="00950678">
      <w:pPr>
        <w:spacing w:after="120"/>
        <w:ind w:firstLine="709"/>
        <w:contextualSpacing/>
        <w:jc w:val="both"/>
        <w:rPr>
          <w:sz w:val="28"/>
          <w:szCs w:val="28"/>
        </w:rPr>
      </w:pPr>
      <w:r w:rsidRPr="00950678">
        <w:rPr>
          <w:sz w:val="28"/>
          <w:szCs w:val="28"/>
        </w:rPr>
        <w:t>Контрольным мероприятием установлено, что мероприятия проводились в соответствии с планом работы Дома культуры. Проведение мероприятий, согласно должностным инструкциям является прямыми должностными обязанностями работников Дома культуры.</w:t>
      </w:r>
    </w:p>
    <w:p w:rsidR="003C682F" w:rsidRPr="00950678" w:rsidRDefault="003C682F" w:rsidP="00950678">
      <w:pPr>
        <w:spacing w:after="120"/>
        <w:ind w:firstLine="709"/>
        <w:contextualSpacing/>
        <w:jc w:val="both"/>
        <w:rPr>
          <w:sz w:val="28"/>
          <w:szCs w:val="28"/>
        </w:rPr>
      </w:pPr>
      <w:r w:rsidRPr="00950678">
        <w:rPr>
          <w:sz w:val="28"/>
          <w:szCs w:val="28"/>
        </w:rPr>
        <w:t xml:space="preserve">За проведение мероприятий и выполнение плана работы работникам ежемесячно выплачивались выплаты за интенсивность и высокие результаты работы и за качество выполняемых работ. </w:t>
      </w:r>
    </w:p>
    <w:p w:rsidR="003C682F" w:rsidRPr="00950678" w:rsidRDefault="003C682F" w:rsidP="00950678">
      <w:pPr>
        <w:spacing w:after="120"/>
        <w:ind w:firstLine="709"/>
        <w:contextualSpacing/>
        <w:jc w:val="both"/>
        <w:rPr>
          <w:sz w:val="28"/>
          <w:szCs w:val="28"/>
        </w:rPr>
      </w:pPr>
      <w:r w:rsidRPr="00950678">
        <w:rPr>
          <w:sz w:val="28"/>
          <w:szCs w:val="28"/>
        </w:rPr>
        <w:t>В результате директору и художественному руководителю Дома культуры за выполнение одних и тех же плановых мероприятий выплачивались и выплаты и премии за работу, которая и так входит в круг должностных обязанностей.</w:t>
      </w:r>
    </w:p>
    <w:p w:rsidR="003C682F" w:rsidRPr="00950678" w:rsidRDefault="003C682F" w:rsidP="00950678">
      <w:pPr>
        <w:spacing w:after="120"/>
        <w:ind w:firstLine="709"/>
        <w:contextualSpacing/>
        <w:jc w:val="both"/>
        <w:rPr>
          <w:sz w:val="28"/>
          <w:szCs w:val="28"/>
        </w:rPr>
      </w:pPr>
      <w:r w:rsidRPr="00950678">
        <w:rPr>
          <w:sz w:val="28"/>
          <w:szCs w:val="28"/>
        </w:rPr>
        <w:t>В ежемесячные отчеты за проверяемый период директором Дома культуры включались мероприятия, которые не проводились, имеются случаи завышения количества посетителей мероприятий.</w:t>
      </w:r>
    </w:p>
    <w:p w:rsidR="003C682F" w:rsidRPr="00950678" w:rsidRDefault="003C682F" w:rsidP="00950678">
      <w:pPr>
        <w:spacing w:after="120"/>
        <w:ind w:firstLine="709"/>
        <w:contextualSpacing/>
        <w:jc w:val="both"/>
        <w:rPr>
          <w:sz w:val="28"/>
          <w:szCs w:val="28"/>
        </w:rPr>
      </w:pPr>
      <w:r w:rsidRPr="00950678">
        <w:rPr>
          <w:sz w:val="28"/>
          <w:szCs w:val="28"/>
        </w:rPr>
        <w:t xml:space="preserve">Имеются случаи выплат премий сомнительного характера, т.е за проведение мероприятий, которые не проводились, либо работники Дома культуры не участвовали в мероприятиях. </w:t>
      </w:r>
    </w:p>
    <w:p w:rsidR="003C682F" w:rsidRPr="00950678" w:rsidRDefault="003C682F" w:rsidP="00950678">
      <w:pPr>
        <w:spacing w:after="120"/>
        <w:ind w:firstLine="709"/>
        <w:contextualSpacing/>
        <w:jc w:val="both"/>
        <w:rPr>
          <w:sz w:val="28"/>
          <w:szCs w:val="28"/>
        </w:rPr>
      </w:pPr>
      <w:r w:rsidRPr="00950678">
        <w:rPr>
          <w:sz w:val="28"/>
          <w:szCs w:val="28"/>
        </w:rPr>
        <w:t xml:space="preserve">Премии за подготовку и проведение мероприятий, за инициативность и творческое отношение к труду выплачивались за период с марта 2018 года по июль включительно 2018 года только директору Дома культуры, всего в сумме </w:t>
      </w:r>
      <w:r w:rsidRPr="00950678">
        <w:rPr>
          <w:sz w:val="28"/>
          <w:szCs w:val="28"/>
        </w:rPr>
        <w:lastRenderedPageBreak/>
        <w:t xml:space="preserve">44592 рублей и художественному руководителю всего в сумме 27870 рублей </w:t>
      </w:r>
    </w:p>
    <w:p w:rsidR="003C682F" w:rsidRPr="00950678" w:rsidRDefault="003C682F" w:rsidP="00950678">
      <w:pPr>
        <w:spacing w:after="120"/>
        <w:ind w:firstLine="709"/>
        <w:contextualSpacing/>
        <w:jc w:val="both"/>
        <w:rPr>
          <w:sz w:val="28"/>
          <w:szCs w:val="28"/>
        </w:rPr>
      </w:pPr>
      <w:r w:rsidRPr="00950678">
        <w:rPr>
          <w:sz w:val="28"/>
          <w:szCs w:val="28"/>
        </w:rPr>
        <w:t>Работники Дома культуры и другие участники  мероприятий, которые непосредственно готовили и проводили мероприятия за указанный период премий, согласно пояснениям, расчетно-платежным ведомостям, не получали.</w:t>
      </w:r>
    </w:p>
    <w:p w:rsidR="003C682F" w:rsidRPr="00950678" w:rsidRDefault="003C682F" w:rsidP="00950678">
      <w:pPr>
        <w:spacing w:after="120"/>
        <w:ind w:firstLine="709"/>
        <w:contextualSpacing/>
        <w:jc w:val="both"/>
        <w:rPr>
          <w:sz w:val="28"/>
          <w:szCs w:val="28"/>
        </w:rPr>
      </w:pPr>
      <w:r w:rsidRPr="00950678">
        <w:rPr>
          <w:sz w:val="28"/>
          <w:szCs w:val="28"/>
        </w:rPr>
        <w:t>Неправомерная выплата премий директору Дома культуры составила 5000 рублей, страховые взносы в государственные внебюджетные фонды 1510 рублей, всего 6510 рублей.</w:t>
      </w:r>
    </w:p>
    <w:p w:rsidR="003C682F" w:rsidRPr="00950678" w:rsidRDefault="003C682F" w:rsidP="00950678">
      <w:pPr>
        <w:spacing w:after="120"/>
        <w:ind w:firstLine="709"/>
        <w:contextualSpacing/>
        <w:jc w:val="both"/>
        <w:rPr>
          <w:sz w:val="28"/>
          <w:szCs w:val="28"/>
        </w:rPr>
      </w:pPr>
      <w:r w:rsidRPr="00950678">
        <w:rPr>
          <w:sz w:val="28"/>
          <w:szCs w:val="28"/>
        </w:rPr>
        <w:t>В правовых актах главы администрации Биртяевского сельского поселения на выплату премий содержатся ссылки на несуществующие организационно-правовые документы, а также на несуществующие нормы организационно-правовых документов.</w:t>
      </w:r>
    </w:p>
    <w:p w:rsidR="003C682F" w:rsidRPr="00950678" w:rsidRDefault="003C682F" w:rsidP="00950678">
      <w:pPr>
        <w:spacing w:after="120"/>
        <w:ind w:firstLine="709"/>
        <w:contextualSpacing/>
        <w:jc w:val="both"/>
        <w:rPr>
          <w:sz w:val="28"/>
          <w:szCs w:val="28"/>
        </w:rPr>
      </w:pPr>
      <w:r w:rsidRPr="00950678">
        <w:rPr>
          <w:sz w:val="28"/>
          <w:szCs w:val="28"/>
        </w:rPr>
        <w:t>Установлены нарушения Бюджетного кодекса РФ, выразившееся в не эффективном использовании бюджетных в сумме 4645 рублей, нарушения приказа Министерства культуры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а именно, не размещена информация о деятельности Дома культуры, не размещены: сведения о видах предоставляемых услуг, копии нормативных правовых актов, устанавливающих цены (тарифы) на услуги либо порядок их установления, перечень оказываемых платных услуг, цены на услуги, копии бюджетной сметы (информация об объеме предоставляемых услуг), информация о материально-техническом обеспечении предоставления услуг организацией культуры, информация о планируемых мероприятиях, отчет о результатах деятельности учреждения.</w:t>
      </w:r>
    </w:p>
    <w:p w:rsidR="003C682F" w:rsidRPr="00950678" w:rsidRDefault="003C682F" w:rsidP="00950678">
      <w:pPr>
        <w:pStyle w:val="a8"/>
        <w:spacing w:after="120" w:afterAutospacing="0"/>
        <w:ind w:firstLine="709"/>
        <w:contextualSpacing/>
        <w:jc w:val="both"/>
        <w:rPr>
          <w:sz w:val="28"/>
          <w:szCs w:val="28"/>
        </w:rPr>
      </w:pPr>
      <w:r w:rsidRPr="00950678">
        <w:rPr>
          <w:sz w:val="28"/>
          <w:szCs w:val="28"/>
        </w:rPr>
        <w:t xml:space="preserve">Выявлены нарушения Положения по оплате труда, а именно: размер стимулирующих выплат по установленным показателям не снижался в проверяемом периоде, хотя имелись основания, размер выплаты за интенсивность и высокие результаты по показателю «Публикация о деятельности учреждения в СМИ, размещение на сайтах» в течение года не снижался, выплачивался в полном объеме, хотя публикации не размещались. </w:t>
      </w:r>
    </w:p>
    <w:p w:rsidR="003C682F" w:rsidRPr="00950678" w:rsidRDefault="003C682F" w:rsidP="00950678">
      <w:pPr>
        <w:spacing w:after="120"/>
        <w:ind w:firstLine="709"/>
        <w:contextualSpacing/>
        <w:jc w:val="both"/>
        <w:rPr>
          <w:sz w:val="28"/>
          <w:szCs w:val="28"/>
        </w:rPr>
      </w:pPr>
      <w:r w:rsidRPr="00950678">
        <w:rPr>
          <w:sz w:val="28"/>
          <w:szCs w:val="28"/>
        </w:rPr>
        <w:t>Всего неправомерное расходование бюджетных средств при проверке начисления оплаты труда составило 14324,50 рублей.</w:t>
      </w:r>
    </w:p>
    <w:p w:rsidR="003C682F" w:rsidRPr="00950678" w:rsidRDefault="003C682F" w:rsidP="00950678">
      <w:pPr>
        <w:spacing w:after="120"/>
        <w:ind w:firstLine="709"/>
        <w:contextualSpacing/>
        <w:jc w:val="both"/>
        <w:rPr>
          <w:sz w:val="28"/>
          <w:szCs w:val="28"/>
        </w:rPr>
      </w:pPr>
    </w:p>
    <w:p w:rsidR="003C682F" w:rsidRPr="00950678" w:rsidRDefault="003C682F" w:rsidP="00950678">
      <w:pPr>
        <w:pStyle w:val="af2"/>
        <w:widowControl/>
        <w:autoSpaceDE/>
        <w:autoSpaceDN/>
        <w:adjustRightInd/>
        <w:spacing w:after="120"/>
        <w:ind w:left="0" w:firstLine="709"/>
        <w:jc w:val="both"/>
        <w:rPr>
          <w:sz w:val="28"/>
          <w:szCs w:val="28"/>
        </w:rPr>
      </w:pPr>
      <w:r w:rsidRPr="00950678">
        <w:rPr>
          <w:sz w:val="28"/>
          <w:szCs w:val="28"/>
        </w:rPr>
        <w:t xml:space="preserve">Так как материалы дела </w:t>
      </w:r>
      <w:r w:rsidR="00421736" w:rsidRPr="00950678">
        <w:rPr>
          <w:sz w:val="28"/>
          <w:szCs w:val="28"/>
        </w:rPr>
        <w:t xml:space="preserve">по данному контрольному мероприятию </w:t>
      </w:r>
      <w:r w:rsidRPr="00950678">
        <w:rPr>
          <w:sz w:val="28"/>
          <w:szCs w:val="28"/>
        </w:rPr>
        <w:t xml:space="preserve">требуют дополнительной проверки, </w:t>
      </w:r>
      <w:r w:rsidR="00421736" w:rsidRPr="00950678">
        <w:rPr>
          <w:sz w:val="28"/>
          <w:szCs w:val="28"/>
        </w:rPr>
        <w:t>Контрольно-счетной комисси</w:t>
      </w:r>
      <w:r w:rsidR="00552C1D" w:rsidRPr="00950678">
        <w:rPr>
          <w:sz w:val="28"/>
          <w:szCs w:val="28"/>
        </w:rPr>
        <w:t>ей</w:t>
      </w:r>
      <w:r w:rsidR="00421736" w:rsidRPr="00950678">
        <w:rPr>
          <w:sz w:val="28"/>
          <w:szCs w:val="28"/>
        </w:rPr>
        <w:t xml:space="preserve"> данные материалы переданы </w:t>
      </w:r>
      <w:r w:rsidRPr="00950678">
        <w:rPr>
          <w:sz w:val="28"/>
          <w:szCs w:val="28"/>
        </w:rPr>
        <w:t>в правоохранительные органы.</w:t>
      </w:r>
    </w:p>
    <w:p w:rsidR="009C3CA4" w:rsidRPr="00950678" w:rsidRDefault="009C3CA4" w:rsidP="00950678">
      <w:pPr>
        <w:shd w:val="clear" w:color="auto" w:fill="FFFFFF"/>
        <w:spacing w:after="120"/>
        <w:ind w:firstLine="709"/>
        <w:contextualSpacing/>
        <w:jc w:val="both"/>
        <w:rPr>
          <w:b/>
          <w:color w:val="000000" w:themeColor="text1"/>
          <w:spacing w:val="4"/>
          <w:sz w:val="28"/>
          <w:szCs w:val="28"/>
        </w:rPr>
      </w:pPr>
    </w:p>
    <w:p w:rsidR="009C3CA4" w:rsidRPr="00950678" w:rsidRDefault="00C2797E" w:rsidP="00950678">
      <w:pPr>
        <w:shd w:val="clear" w:color="auto" w:fill="FFFFFF"/>
        <w:spacing w:after="120"/>
        <w:ind w:firstLine="709"/>
        <w:contextualSpacing/>
        <w:jc w:val="both"/>
        <w:rPr>
          <w:color w:val="000000" w:themeColor="text1"/>
          <w:spacing w:val="4"/>
          <w:sz w:val="28"/>
          <w:szCs w:val="28"/>
        </w:rPr>
      </w:pPr>
      <w:r w:rsidRPr="00950678">
        <w:rPr>
          <w:color w:val="000000" w:themeColor="text1"/>
          <w:spacing w:val="4"/>
          <w:sz w:val="28"/>
          <w:szCs w:val="28"/>
        </w:rPr>
        <w:t>Совместно с Контрольно-счетной палатой Кировской области</w:t>
      </w:r>
      <w:r w:rsidR="006D5493" w:rsidRPr="00950678">
        <w:rPr>
          <w:color w:val="000000" w:themeColor="text1"/>
          <w:spacing w:val="4"/>
          <w:sz w:val="28"/>
          <w:szCs w:val="28"/>
        </w:rPr>
        <w:t xml:space="preserve"> и Котельничской межрайонной прокуратурой</w:t>
      </w:r>
      <w:r w:rsidRPr="00950678">
        <w:rPr>
          <w:color w:val="000000" w:themeColor="text1"/>
          <w:spacing w:val="4"/>
          <w:sz w:val="28"/>
          <w:szCs w:val="28"/>
        </w:rPr>
        <w:t xml:space="preserve"> проведено 3 контрольных мероприятия, в том </w:t>
      </w:r>
      <w:r w:rsidR="000754EF" w:rsidRPr="00950678">
        <w:rPr>
          <w:color w:val="000000" w:themeColor="text1"/>
          <w:spacing w:val="4"/>
          <w:sz w:val="28"/>
          <w:szCs w:val="28"/>
        </w:rPr>
        <w:t>числе:</w:t>
      </w:r>
    </w:p>
    <w:p w:rsidR="009C3CA4" w:rsidRPr="00950678" w:rsidRDefault="009C3CA4" w:rsidP="00950678">
      <w:pPr>
        <w:shd w:val="clear" w:color="auto" w:fill="FFFFFF"/>
        <w:spacing w:after="120"/>
        <w:ind w:firstLine="709"/>
        <w:contextualSpacing/>
        <w:jc w:val="both"/>
        <w:rPr>
          <w:b/>
          <w:color w:val="000000" w:themeColor="text1"/>
          <w:spacing w:val="4"/>
          <w:sz w:val="28"/>
          <w:szCs w:val="28"/>
        </w:rPr>
      </w:pPr>
    </w:p>
    <w:p w:rsidR="00C2797E" w:rsidRPr="00950678" w:rsidRDefault="00C2797E" w:rsidP="00950678">
      <w:pPr>
        <w:spacing w:after="120"/>
        <w:ind w:firstLine="709"/>
        <w:contextualSpacing/>
        <w:jc w:val="both"/>
        <w:rPr>
          <w:b/>
          <w:sz w:val="28"/>
          <w:szCs w:val="28"/>
        </w:rPr>
      </w:pPr>
      <w:r w:rsidRPr="00950678">
        <w:rPr>
          <w:b/>
          <w:sz w:val="28"/>
          <w:szCs w:val="28"/>
        </w:rPr>
        <w:lastRenderedPageBreak/>
        <w:t>«Проверка использования бюджетных средств, направленных в 2016-2017 годах и истекшем периоде 2018 года на реализацию мероприятий государственной программы Кировской области «Развитие культуры» в 2013-2020 годы»</w:t>
      </w:r>
      <w:r w:rsidR="00F77909">
        <w:rPr>
          <w:b/>
          <w:sz w:val="28"/>
          <w:szCs w:val="28"/>
        </w:rPr>
        <w:t>,</w:t>
      </w:r>
      <w:r w:rsidRPr="00950678">
        <w:rPr>
          <w:b/>
          <w:sz w:val="28"/>
          <w:szCs w:val="28"/>
        </w:rPr>
        <w:t xml:space="preserve"> </w:t>
      </w:r>
      <w:r w:rsidRPr="00950678">
        <w:rPr>
          <w:sz w:val="28"/>
          <w:szCs w:val="28"/>
        </w:rPr>
        <w:t>в ходе которого установлены нарушения Бюджетного законодательства, Положения о порядке принятия решений о разработке, формировании и реализации долгосрочных целевых программ</w:t>
      </w:r>
      <w:r w:rsidR="000754EF" w:rsidRPr="00950678">
        <w:rPr>
          <w:sz w:val="28"/>
          <w:szCs w:val="28"/>
        </w:rPr>
        <w:t>,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выразившиеся в следующем.</w:t>
      </w:r>
    </w:p>
    <w:p w:rsidR="00C2797E" w:rsidRPr="00950678" w:rsidRDefault="00C2797E" w:rsidP="00950678">
      <w:pPr>
        <w:pStyle w:val="a8"/>
        <w:spacing w:after="120" w:afterAutospacing="0"/>
        <w:ind w:firstLine="709"/>
        <w:contextualSpacing/>
        <w:jc w:val="both"/>
        <w:rPr>
          <w:i/>
          <w:sz w:val="28"/>
          <w:szCs w:val="28"/>
          <w:u w:val="single"/>
        </w:rPr>
      </w:pPr>
      <w:r w:rsidRPr="00950678">
        <w:rPr>
          <w:i/>
          <w:sz w:val="28"/>
          <w:szCs w:val="28"/>
          <w:u w:val="single"/>
        </w:rPr>
        <w:t>Администрация Котельничского района</w:t>
      </w:r>
      <w:r w:rsidR="000754EF" w:rsidRPr="00950678">
        <w:rPr>
          <w:i/>
          <w:sz w:val="28"/>
          <w:szCs w:val="28"/>
          <w:u w:val="single"/>
        </w:rPr>
        <w:t>:</w:t>
      </w:r>
    </w:p>
    <w:p w:rsidR="00F77909" w:rsidRDefault="00F77909" w:rsidP="00950678">
      <w:pPr>
        <w:pStyle w:val="a8"/>
        <w:spacing w:after="120" w:afterAutospacing="0"/>
        <w:ind w:firstLine="709"/>
        <w:contextualSpacing/>
        <w:jc w:val="both"/>
        <w:rPr>
          <w:sz w:val="28"/>
          <w:szCs w:val="28"/>
        </w:rPr>
      </w:pPr>
    </w:p>
    <w:p w:rsidR="00C2797E" w:rsidRPr="00950678" w:rsidRDefault="000754EF" w:rsidP="00950678">
      <w:pPr>
        <w:pStyle w:val="a8"/>
        <w:spacing w:after="120" w:afterAutospacing="0"/>
        <w:ind w:firstLine="709"/>
        <w:contextualSpacing/>
        <w:jc w:val="both"/>
        <w:rPr>
          <w:sz w:val="28"/>
          <w:szCs w:val="28"/>
        </w:rPr>
      </w:pPr>
      <w:r w:rsidRPr="00950678">
        <w:rPr>
          <w:sz w:val="28"/>
          <w:szCs w:val="28"/>
        </w:rPr>
        <w:t>н</w:t>
      </w:r>
      <w:r w:rsidR="00C2797E" w:rsidRPr="00950678">
        <w:rPr>
          <w:sz w:val="28"/>
          <w:szCs w:val="28"/>
        </w:rPr>
        <w:t>е внесены изменения в муниципальную программу  по мероприятию «Организация и поддержка народного творчества» в сумме 4000,00 рублей, по мероприятию «Организация и поддержка музея и обеспечение сохранности музейных фондов» в сумме 40000,00 рублей, по мероприятию «Сохранение нематериального культурного на</w:t>
      </w:r>
      <w:r w:rsidRPr="00950678">
        <w:rPr>
          <w:sz w:val="28"/>
          <w:szCs w:val="28"/>
        </w:rPr>
        <w:t>следия» в сумме 36000,00 рублей;</w:t>
      </w:r>
    </w:p>
    <w:p w:rsidR="00C2797E" w:rsidRPr="00950678" w:rsidRDefault="00C2797E" w:rsidP="00950678">
      <w:pPr>
        <w:pStyle w:val="aa"/>
        <w:tabs>
          <w:tab w:val="left" w:pos="567"/>
        </w:tabs>
        <w:spacing w:after="120"/>
        <w:ind w:firstLine="709"/>
        <w:contextualSpacing/>
        <w:jc w:val="both"/>
        <w:rPr>
          <w:rFonts w:ascii="Times New Roman" w:hAnsi="Times New Roman"/>
          <w:b/>
          <w:sz w:val="28"/>
          <w:szCs w:val="28"/>
        </w:rPr>
      </w:pPr>
      <w:r w:rsidRPr="00950678">
        <w:rPr>
          <w:rFonts w:ascii="Times New Roman" w:hAnsi="Times New Roman"/>
          <w:sz w:val="28"/>
          <w:szCs w:val="28"/>
        </w:rPr>
        <w:t>бюджетные ассигнования за счет средств областного бюджета решением  «О внесении изменений в решение Котельничской районной Думы от 19.12.2016 №56 «О бюджете Котельничского муниципального района на 2017 год и на плановый период 2018 и 2019 годов» в сумме 183,19 рубля не утверждены.</w:t>
      </w:r>
      <w:r w:rsidRPr="00950678">
        <w:rPr>
          <w:rFonts w:ascii="Times New Roman" w:hAnsi="Times New Roman"/>
          <w:b/>
          <w:sz w:val="28"/>
          <w:szCs w:val="28"/>
        </w:rPr>
        <w:t xml:space="preserve"> </w:t>
      </w:r>
    </w:p>
    <w:p w:rsidR="00C2797E" w:rsidRPr="00950678" w:rsidRDefault="00C2797E" w:rsidP="00950678">
      <w:pPr>
        <w:pStyle w:val="aa"/>
        <w:spacing w:after="120"/>
        <w:ind w:firstLine="709"/>
        <w:contextualSpacing/>
        <w:jc w:val="both"/>
        <w:rPr>
          <w:rFonts w:ascii="Times New Roman" w:hAnsi="Times New Roman"/>
          <w:sz w:val="28"/>
          <w:szCs w:val="28"/>
        </w:rPr>
      </w:pPr>
    </w:p>
    <w:p w:rsidR="00C2797E" w:rsidRPr="00950678" w:rsidRDefault="00C2797E" w:rsidP="00950678">
      <w:pPr>
        <w:pStyle w:val="aa"/>
        <w:spacing w:after="120"/>
        <w:ind w:firstLine="709"/>
        <w:contextualSpacing/>
        <w:jc w:val="both"/>
        <w:rPr>
          <w:rFonts w:ascii="Times New Roman" w:hAnsi="Times New Roman"/>
          <w:sz w:val="28"/>
          <w:szCs w:val="28"/>
        </w:rPr>
      </w:pPr>
      <w:r w:rsidRPr="00950678">
        <w:rPr>
          <w:rFonts w:ascii="Times New Roman" w:hAnsi="Times New Roman"/>
          <w:sz w:val="28"/>
          <w:szCs w:val="28"/>
        </w:rPr>
        <w:t>Проверке не представлена кассовая заявка на соответствующий квартал с ежемесячным расчетом потребности в финансировании на сумму 4300 рублей.</w:t>
      </w:r>
    </w:p>
    <w:p w:rsidR="00C2797E" w:rsidRPr="00950678" w:rsidRDefault="00C2797E" w:rsidP="00950678">
      <w:pPr>
        <w:spacing w:after="120"/>
        <w:ind w:firstLine="709"/>
        <w:contextualSpacing/>
        <w:jc w:val="both"/>
        <w:rPr>
          <w:sz w:val="28"/>
          <w:szCs w:val="28"/>
        </w:rPr>
      </w:pPr>
      <w:r w:rsidRPr="00950678">
        <w:rPr>
          <w:sz w:val="28"/>
          <w:szCs w:val="28"/>
        </w:rPr>
        <w:t xml:space="preserve"> </w:t>
      </w:r>
    </w:p>
    <w:p w:rsidR="00C2797E" w:rsidRPr="00950678" w:rsidRDefault="00C2797E" w:rsidP="00950678">
      <w:pPr>
        <w:pStyle w:val="af2"/>
        <w:spacing w:after="120"/>
        <w:ind w:left="0" w:firstLine="709"/>
        <w:jc w:val="both"/>
        <w:rPr>
          <w:rFonts w:eastAsia="Calibri"/>
          <w:i/>
          <w:sz w:val="28"/>
          <w:szCs w:val="28"/>
          <w:u w:val="single"/>
        </w:rPr>
      </w:pPr>
      <w:r w:rsidRPr="00950678">
        <w:rPr>
          <w:rFonts w:eastAsia="Calibri"/>
          <w:i/>
          <w:sz w:val="28"/>
          <w:szCs w:val="28"/>
          <w:u w:val="single"/>
        </w:rPr>
        <w:t>Сельские поселения Котельничского района</w:t>
      </w:r>
      <w:r w:rsidR="000754EF" w:rsidRPr="00950678">
        <w:rPr>
          <w:rFonts w:eastAsia="Calibri"/>
          <w:i/>
          <w:sz w:val="28"/>
          <w:szCs w:val="28"/>
          <w:u w:val="single"/>
        </w:rPr>
        <w:t>:</w:t>
      </w:r>
    </w:p>
    <w:p w:rsidR="00C2797E" w:rsidRPr="00950678" w:rsidRDefault="00C2797E" w:rsidP="00950678">
      <w:pPr>
        <w:pStyle w:val="a8"/>
        <w:spacing w:after="120" w:afterAutospacing="0"/>
        <w:ind w:firstLine="709"/>
        <w:contextualSpacing/>
        <w:jc w:val="both"/>
        <w:rPr>
          <w:sz w:val="28"/>
          <w:szCs w:val="28"/>
        </w:rPr>
      </w:pPr>
      <w:r w:rsidRPr="00950678">
        <w:rPr>
          <w:sz w:val="28"/>
          <w:szCs w:val="28"/>
        </w:rPr>
        <w:t xml:space="preserve">муниципальная программа «Развитие культуры» в </w:t>
      </w:r>
      <w:r w:rsidRPr="00950678">
        <w:rPr>
          <w:i/>
          <w:sz w:val="28"/>
          <w:szCs w:val="28"/>
        </w:rPr>
        <w:t xml:space="preserve">Котельничском  сельском поселении </w:t>
      </w:r>
      <w:r w:rsidRPr="00950678">
        <w:rPr>
          <w:sz w:val="28"/>
          <w:szCs w:val="28"/>
        </w:rPr>
        <w:t xml:space="preserve">на 2016 год, 2018 год, в  </w:t>
      </w:r>
      <w:r w:rsidRPr="00950678">
        <w:rPr>
          <w:i/>
          <w:sz w:val="28"/>
          <w:szCs w:val="28"/>
        </w:rPr>
        <w:t>Морозовском сельском поселении</w:t>
      </w:r>
      <w:r w:rsidRPr="00950678">
        <w:rPr>
          <w:sz w:val="28"/>
          <w:szCs w:val="28"/>
        </w:rPr>
        <w:t xml:space="preserve"> на 2017 год и последующие годы</w:t>
      </w:r>
      <w:r w:rsidR="000754EF" w:rsidRPr="00950678">
        <w:rPr>
          <w:sz w:val="28"/>
          <w:szCs w:val="28"/>
        </w:rPr>
        <w:t xml:space="preserve"> не разработана и не утверждена;</w:t>
      </w:r>
    </w:p>
    <w:p w:rsidR="00C2797E" w:rsidRPr="00950678" w:rsidRDefault="000754EF" w:rsidP="00950678">
      <w:pPr>
        <w:spacing w:after="120"/>
        <w:ind w:firstLine="709"/>
        <w:contextualSpacing/>
        <w:jc w:val="both"/>
        <w:rPr>
          <w:i/>
          <w:sz w:val="28"/>
          <w:szCs w:val="28"/>
        </w:rPr>
      </w:pPr>
      <w:r w:rsidRPr="00950678">
        <w:rPr>
          <w:sz w:val="28"/>
          <w:szCs w:val="28"/>
        </w:rPr>
        <w:t>с</w:t>
      </w:r>
      <w:r w:rsidR="00C2797E" w:rsidRPr="00950678">
        <w:rPr>
          <w:sz w:val="28"/>
          <w:szCs w:val="28"/>
        </w:rPr>
        <w:t xml:space="preserve">ведения о потребности на текущий месяц, составляющие условие перечисления МБТ в ходе проверки не представлены </w:t>
      </w:r>
      <w:r w:rsidR="00C2797E" w:rsidRPr="00950678">
        <w:rPr>
          <w:i/>
          <w:sz w:val="28"/>
          <w:szCs w:val="28"/>
        </w:rPr>
        <w:t>(Биртяевское сельское поселение, Морозовское сельское поселение)</w:t>
      </w:r>
      <w:r w:rsidRPr="00950678">
        <w:rPr>
          <w:i/>
          <w:sz w:val="28"/>
          <w:szCs w:val="28"/>
        </w:rPr>
        <w:t>;</w:t>
      </w:r>
    </w:p>
    <w:p w:rsidR="00C2797E" w:rsidRPr="00950678" w:rsidRDefault="00C2797E" w:rsidP="00950678">
      <w:pPr>
        <w:pStyle w:val="a8"/>
        <w:spacing w:after="120" w:afterAutospacing="0"/>
        <w:ind w:firstLine="709"/>
        <w:contextualSpacing/>
        <w:jc w:val="both"/>
        <w:rPr>
          <w:sz w:val="28"/>
          <w:szCs w:val="28"/>
        </w:rPr>
      </w:pPr>
      <w:r w:rsidRPr="00950678">
        <w:rPr>
          <w:sz w:val="28"/>
          <w:szCs w:val="28"/>
        </w:rPr>
        <w:t>не внесены изменения в муниципальную программу:</w:t>
      </w:r>
    </w:p>
    <w:p w:rsidR="00C2797E" w:rsidRPr="00950678" w:rsidRDefault="00C2797E" w:rsidP="00950678">
      <w:pPr>
        <w:pStyle w:val="a8"/>
        <w:spacing w:after="120" w:afterAutospacing="0"/>
        <w:ind w:firstLine="709"/>
        <w:contextualSpacing/>
        <w:jc w:val="both"/>
        <w:rPr>
          <w:i/>
          <w:sz w:val="28"/>
          <w:szCs w:val="28"/>
        </w:rPr>
      </w:pPr>
      <w:r w:rsidRPr="00950678">
        <w:rPr>
          <w:sz w:val="28"/>
          <w:szCs w:val="28"/>
        </w:rPr>
        <w:t xml:space="preserve"> в части ресурсного обеспечения в сумме 66,7 тыс.рублей </w:t>
      </w:r>
      <w:r w:rsidRPr="00950678">
        <w:rPr>
          <w:i/>
          <w:sz w:val="28"/>
          <w:szCs w:val="28"/>
        </w:rPr>
        <w:t>(Биртяевское сельское поселение);</w:t>
      </w:r>
    </w:p>
    <w:p w:rsidR="00C2797E" w:rsidRPr="00950678" w:rsidRDefault="00C2797E" w:rsidP="00950678">
      <w:pPr>
        <w:pStyle w:val="a8"/>
        <w:spacing w:after="120" w:afterAutospacing="0"/>
        <w:ind w:firstLine="709"/>
        <w:contextualSpacing/>
        <w:jc w:val="both"/>
        <w:rPr>
          <w:sz w:val="28"/>
          <w:szCs w:val="28"/>
        </w:rPr>
      </w:pPr>
      <w:r w:rsidRPr="00950678">
        <w:rPr>
          <w:sz w:val="28"/>
          <w:szCs w:val="28"/>
        </w:rPr>
        <w:t xml:space="preserve">в части ресурсного обеспечения в сумме 265,8 тыс.рублей, </w:t>
      </w:r>
    </w:p>
    <w:p w:rsidR="00C2797E" w:rsidRPr="00950678" w:rsidRDefault="00C2797E" w:rsidP="00950678">
      <w:pPr>
        <w:pStyle w:val="a8"/>
        <w:spacing w:after="120" w:afterAutospacing="0"/>
        <w:ind w:firstLine="709"/>
        <w:contextualSpacing/>
        <w:jc w:val="both"/>
        <w:rPr>
          <w:i/>
          <w:sz w:val="28"/>
          <w:szCs w:val="28"/>
        </w:rPr>
      </w:pPr>
      <w:r w:rsidRPr="00950678">
        <w:rPr>
          <w:sz w:val="28"/>
          <w:szCs w:val="28"/>
        </w:rPr>
        <w:t xml:space="preserve">на сумму иного межбюджетного трансферта на выплату денежного поощрения лучшим муниципальным учреждениям культуры, находящимся на </w:t>
      </w:r>
      <w:r w:rsidRPr="00950678">
        <w:rPr>
          <w:sz w:val="28"/>
          <w:szCs w:val="28"/>
        </w:rPr>
        <w:lastRenderedPageBreak/>
        <w:t>территориях сельских поселений Кировской области,</w:t>
      </w:r>
      <w:r w:rsidRPr="00950678">
        <w:rPr>
          <w:color w:val="000000"/>
          <w:sz w:val="28"/>
          <w:szCs w:val="28"/>
        </w:rPr>
        <w:t xml:space="preserve"> и их работникам 150,0 тыс. рублей за счет областного бюджета</w:t>
      </w:r>
      <w:r w:rsidRPr="00950678">
        <w:rPr>
          <w:sz w:val="28"/>
          <w:szCs w:val="28"/>
        </w:rPr>
        <w:t xml:space="preserve"> </w:t>
      </w:r>
      <w:r w:rsidRPr="00950678">
        <w:rPr>
          <w:i/>
          <w:sz w:val="28"/>
          <w:szCs w:val="28"/>
        </w:rPr>
        <w:t>(Морозовское сельское поселение);</w:t>
      </w:r>
    </w:p>
    <w:p w:rsidR="00C2797E" w:rsidRPr="00950678" w:rsidRDefault="00C2797E" w:rsidP="00950678">
      <w:pPr>
        <w:spacing w:after="120"/>
        <w:ind w:firstLine="709"/>
        <w:contextualSpacing/>
        <w:jc w:val="both"/>
        <w:rPr>
          <w:i/>
          <w:sz w:val="28"/>
          <w:szCs w:val="28"/>
        </w:rPr>
      </w:pPr>
      <w:r w:rsidRPr="00950678">
        <w:rPr>
          <w:sz w:val="28"/>
          <w:szCs w:val="28"/>
        </w:rPr>
        <w:t xml:space="preserve">не внесены изменения на сумму 57,0 тыс.рублей ( в программе запланировано 4078,8 тыс.рублей, по данным ф.0503117 годового отчета 4021,8 тыс.рублей) </w:t>
      </w:r>
      <w:r w:rsidR="000754EF" w:rsidRPr="00950678">
        <w:rPr>
          <w:i/>
          <w:sz w:val="28"/>
          <w:szCs w:val="28"/>
        </w:rPr>
        <w:t>(Юбилейное сельское поселение);</w:t>
      </w:r>
    </w:p>
    <w:p w:rsidR="00C2797E" w:rsidRPr="00950678" w:rsidRDefault="00C2797E" w:rsidP="00950678">
      <w:pPr>
        <w:pStyle w:val="a8"/>
        <w:spacing w:after="120" w:afterAutospacing="0"/>
        <w:ind w:firstLine="709"/>
        <w:contextualSpacing/>
        <w:jc w:val="both"/>
        <w:rPr>
          <w:i/>
          <w:sz w:val="28"/>
          <w:szCs w:val="28"/>
        </w:rPr>
      </w:pPr>
      <w:r w:rsidRPr="00950678">
        <w:rPr>
          <w:sz w:val="28"/>
          <w:szCs w:val="28"/>
        </w:rPr>
        <w:t xml:space="preserve">не внесены изменения в муниципальную программу, программа разработана без суммовых показателей </w:t>
      </w:r>
      <w:r w:rsidRPr="00950678">
        <w:rPr>
          <w:i/>
          <w:sz w:val="28"/>
          <w:szCs w:val="28"/>
        </w:rPr>
        <w:t>(Котельничское сельское поселение);</w:t>
      </w:r>
    </w:p>
    <w:p w:rsidR="00C2797E" w:rsidRPr="00950678" w:rsidRDefault="00C2797E" w:rsidP="00950678">
      <w:pPr>
        <w:pStyle w:val="a8"/>
        <w:tabs>
          <w:tab w:val="left" w:pos="567"/>
        </w:tabs>
        <w:spacing w:after="120" w:afterAutospacing="0"/>
        <w:ind w:firstLine="709"/>
        <w:contextualSpacing/>
        <w:jc w:val="both"/>
        <w:rPr>
          <w:sz w:val="28"/>
          <w:szCs w:val="28"/>
        </w:rPr>
      </w:pPr>
      <w:r w:rsidRPr="00950678">
        <w:rPr>
          <w:sz w:val="28"/>
          <w:szCs w:val="28"/>
        </w:rPr>
        <w:t xml:space="preserve">не внесены изменения на сумму 504,2 тыс.рублей ( в программе запланировано 4106,7 тыс.рублей, по данным ф.0503117 годового отчета 4610,9 тыс.рублей) </w:t>
      </w:r>
      <w:r w:rsidRPr="00950678">
        <w:rPr>
          <w:i/>
          <w:sz w:val="28"/>
          <w:szCs w:val="28"/>
        </w:rPr>
        <w:t>(Юбилейное сельское поселение)</w:t>
      </w:r>
      <w:r w:rsidR="000754EF" w:rsidRPr="00950678">
        <w:rPr>
          <w:i/>
          <w:sz w:val="28"/>
          <w:szCs w:val="28"/>
        </w:rPr>
        <w:t>;</w:t>
      </w:r>
    </w:p>
    <w:p w:rsidR="00C2797E" w:rsidRPr="00950678" w:rsidRDefault="00C2797E" w:rsidP="00950678">
      <w:pPr>
        <w:pStyle w:val="a8"/>
        <w:tabs>
          <w:tab w:val="left" w:pos="567"/>
        </w:tabs>
        <w:spacing w:after="120" w:afterAutospacing="0"/>
        <w:ind w:firstLine="709"/>
        <w:contextualSpacing/>
        <w:jc w:val="both"/>
        <w:rPr>
          <w:i/>
          <w:sz w:val="28"/>
          <w:szCs w:val="28"/>
        </w:rPr>
      </w:pPr>
      <w:r w:rsidRPr="00950678">
        <w:rPr>
          <w:sz w:val="28"/>
          <w:szCs w:val="28"/>
        </w:rPr>
        <w:t xml:space="preserve">не внесены изменения на сумму 1410,7 тыс. рублей ( в программе запланировано 3931,2 тыс.рублей, по данным утвержденного бюджета на 2018 год- 5341,9 тыс.рублей) </w:t>
      </w:r>
      <w:r w:rsidRPr="00950678">
        <w:rPr>
          <w:i/>
          <w:sz w:val="28"/>
          <w:szCs w:val="28"/>
        </w:rPr>
        <w:t>(Юбилейное сельское поселен</w:t>
      </w:r>
      <w:r w:rsidR="000754EF" w:rsidRPr="00950678">
        <w:rPr>
          <w:i/>
          <w:sz w:val="28"/>
          <w:szCs w:val="28"/>
        </w:rPr>
        <w:t>ие);</w:t>
      </w:r>
    </w:p>
    <w:p w:rsidR="00C2797E" w:rsidRPr="00950678" w:rsidRDefault="00C2797E" w:rsidP="00950678">
      <w:pPr>
        <w:pStyle w:val="a8"/>
        <w:tabs>
          <w:tab w:val="left" w:pos="567"/>
        </w:tabs>
        <w:spacing w:after="120" w:afterAutospacing="0"/>
        <w:ind w:firstLine="709"/>
        <w:contextualSpacing/>
        <w:jc w:val="both"/>
        <w:rPr>
          <w:i/>
          <w:sz w:val="28"/>
          <w:szCs w:val="28"/>
        </w:rPr>
      </w:pPr>
      <w:r w:rsidRPr="00950678">
        <w:rPr>
          <w:rStyle w:val="blk"/>
          <w:sz w:val="28"/>
          <w:szCs w:val="28"/>
        </w:rPr>
        <w:t xml:space="preserve">Порядок принятия решений о разработке муниципальных программ и формирования и реализации указанных программ не установлен муниципальным правовым актом местной администрации муниципального образования </w:t>
      </w:r>
      <w:r w:rsidRPr="00950678">
        <w:rPr>
          <w:i/>
          <w:sz w:val="28"/>
          <w:szCs w:val="28"/>
        </w:rPr>
        <w:t>(Юбилейное сельское поселение, Котельничское сельское поселение</w:t>
      </w:r>
      <w:r w:rsidR="000754EF" w:rsidRPr="00950678">
        <w:rPr>
          <w:i/>
          <w:sz w:val="28"/>
          <w:szCs w:val="28"/>
        </w:rPr>
        <w:t>);</w:t>
      </w:r>
    </w:p>
    <w:p w:rsidR="00C2797E" w:rsidRPr="00950678" w:rsidRDefault="00C2797E" w:rsidP="00950678">
      <w:pPr>
        <w:pStyle w:val="a8"/>
        <w:spacing w:after="120" w:afterAutospacing="0"/>
        <w:ind w:firstLine="709"/>
        <w:contextualSpacing/>
        <w:jc w:val="both"/>
        <w:rPr>
          <w:i/>
          <w:sz w:val="28"/>
          <w:szCs w:val="28"/>
        </w:rPr>
      </w:pPr>
      <w:r w:rsidRPr="00950678">
        <w:rPr>
          <w:sz w:val="28"/>
          <w:szCs w:val="28"/>
        </w:rPr>
        <w:t xml:space="preserve">израсходованные электротовары на сумму 12900,00 рублей не списаны на фактические расходы и числятся на остатках на счете 1.105.36 </w:t>
      </w:r>
      <w:r w:rsidRPr="00950678">
        <w:rPr>
          <w:i/>
          <w:sz w:val="28"/>
          <w:szCs w:val="28"/>
        </w:rPr>
        <w:t>(Морозовское сельское поселение);</w:t>
      </w:r>
    </w:p>
    <w:p w:rsidR="00C2797E" w:rsidRPr="00950678" w:rsidRDefault="00C2797E" w:rsidP="00950678">
      <w:pPr>
        <w:spacing w:after="120"/>
        <w:ind w:firstLine="709"/>
        <w:contextualSpacing/>
        <w:jc w:val="both"/>
        <w:rPr>
          <w:i/>
          <w:sz w:val="28"/>
          <w:szCs w:val="28"/>
        </w:rPr>
      </w:pPr>
      <w:r w:rsidRPr="00950678">
        <w:rPr>
          <w:sz w:val="28"/>
          <w:szCs w:val="28"/>
        </w:rPr>
        <w:t>оценка эффективности реализации муниципальной программы «Развитие культуры» на 2014-2016 годы, на 2014-2017 годы не проведена</w:t>
      </w:r>
      <w:r w:rsidRPr="00950678">
        <w:rPr>
          <w:i/>
          <w:sz w:val="28"/>
          <w:szCs w:val="28"/>
        </w:rPr>
        <w:t xml:space="preserve"> (Биртяевское сельское поселение, </w:t>
      </w:r>
      <w:r w:rsidR="000754EF" w:rsidRPr="00950678">
        <w:rPr>
          <w:i/>
          <w:sz w:val="28"/>
          <w:szCs w:val="28"/>
        </w:rPr>
        <w:t>Морозовское сельское поселение);</w:t>
      </w:r>
    </w:p>
    <w:p w:rsidR="00C2797E" w:rsidRPr="00950678" w:rsidRDefault="00C2797E" w:rsidP="00950678">
      <w:pPr>
        <w:spacing w:after="120"/>
        <w:ind w:firstLine="709"/>
        <w:contextualSpacing/>
        <w:jc w:val="both"/>
        <w:rPr>
          <w:i/>
          <w:sz w:val="28"/>
          <w:szCs w:val="28"/>
        </w:rPr>
      </w:pPr>
      <w:r w:rsidRPr="00950678">
        <w:rPr>
          <w:sz w:val="28"/>
          <w:szCs w:val="28"/>
        </w:rPr>
        <w:t xml:space="preserve">перечень критериев оценки эффективности не установлен </w:t>
      </w:r>
      <w:r w:rsidRPr="00950678">
        <w:rPr>
          <w:i/>
          <w:sz w:val="28"/>
          <w:szCs w:val="28"/>
        </w:rPr>
        <w:t xml:space="preserve">(Биртяевское сельское поселение, </w:t>
      </w:r>
      <w:r w:rsidR="000754EF" w:rsidRPr="00950678">
        <w:rPr>
          <w:i/>
          <w:sz w:val="28"/>
          <w:szCs w:val="28"/>
        </w:rPr>
        <w:t>Морозовское сельское поселение);</w:t>
      </w:r>
    </w:p>
    <w:p w:rsidR="00C2797E" w:rsidRPr="00950678" w:rsidRDefault="00C2797E" w:rsidP="00950678">
      <w:pPr>
        <w:pStyle w:val="aa"/>
        <w:tabs>
          <w:tab w:val="left" w:pos="567"/>
        </w:tabs>
        <w:spacing w:after="120"/>
        <w:ind w:firstLine="709"/>
        <w:contextualSpacing/>
        <w:jc w:val="both"/>
        <w:rPr>
          <w:rFonts w:ascii="Times New Roman" w:hAnsi="Times New Roman"/>
          <w:i/>
          <w:sz w:val="28"/>
          <w:szCs w:val="28"/>
        </w:rPr>
      </w:pPr>
      <w:r w:rsidRPr="00950678">
        <w:rPr>
          <w:rFonts w:ascii="Times New Roman" w:hAnsi="Times New Roman"/>
          <w:sz w:val="28"/>
          <w:szCs w:val="28"/>
        </w:rPr>
        <w:t xml:space="preserve">порядок проведения оценки эффективности реализации муниципальной программы «Развитие культуры» на 2014-2016 годы не установлен </w:t>
      </w:r>
      <w:r w:rsidRPr="00950678">
        <w:rPr>
          <w:rFonts w:ascii="Times New Roman" w:hAnsi="Times New Roman"/>
          <w:i/>
          <w:sz w:val="28"/>
          <w:szCs w:val="28"/>
        </w:rPr>
        <w:t>(</w:t>
      </w:r>
      <w:r w:rsidR="000754EF" w:rsidRPr="00950678">
        <w:rPr>
          <w:rFonts w:ascii="Times New Roman" w:hAnsi="Times New Roman"/>
          <w:i/>
          <w:sz w:val="28"/>
          <w:szCs w:val="28"/>
        </w:rPr>
        <w:t>Морозовское сельское поселение);</w:t>
      </w:r>
    </w:p>
    <w:p w:rsidR="00C2797E" w:rsidRPr="00950678" w:rsidRDefault="00C2797E" w:rsidP="00950678">
      <w:pPr>
        <w:pStyle w:val="aa"/>
        <w:spacing w:after="120"/>
        <w:ind w:firstLine="709"/>
        <w:contextualSpacing/>
        <w:jc w:val="both"/>
        <w:rPr>
          <w:rFonts w:ascii="Times New Roman" w:hAnsi="Times New Roman"/>
          <w:sz w:val="28"/>
          <w:szCs w:val="28"/>
        </w:rPr>
      </w:pPr>
      <w:r w:rsidRPr="00950678">
        <w:rPr>
          <w:rFonts w:ascii="Times New Roman" w:hAnsi="Times New Roman"/>
          <w:sz w:val="28"/>
          <w:szCs w:val="28"/>
        </w:rPr>
        <w:t xml:space="preserve">мероприятия программы не содержат конкретный перечень мероприятий, информацию о необходимых ресурсах и сроках </w:t>
      </w:r>
      <w:r w:rsidRPr="00950678">
        <w:rPr>
          <w:rFonts w:ascii="Times New Roman" w:hAnsi="Times New Roman"/>
          <w:i/>
          <w:sz w:val="28"/>
          <w:szCs w:val="28"/>
        </w:rPr>
        <w:t>(Биртяевское сельское поселение)</w:t>
      </w:r>
      <w:r w:rsidR="000754EF" w:rsidRPr="00950678">
        <w:rPr>
          <w:rFonts w:ascii="Times New Roman" w:hAnsi="Times New Roman"/>
          <w:sz w:val="28"/>
          <w:szCs w:val="28"/>
        </w:rPr>
        <w:t>;</w:t>
      </w:r>
    </w:p>
    <w:p w:rsidR="00C2797E" w:rsidRPr="00950678" w:rsidRDefault="00C2797E" w:rsidP="00950678">
      <w:pPr>
        <w:spacing w:after="120"/>
        <w:ind w:firstLine="709"/>
        <w:contextualSpacing/>
        <w:jc w:val="both"/>
        <w:rPr>
          <w:i/>
          <w:sz w:val="28"/>
          <w:szCs w:val="28"/>
        </w:rPr>
      </w:pPr>
      <w:r w:rsidRPr="00950678">
        <w:rPr>
          <w:sz w:val="28"/>
          <w:szCs w:val="28"/>
        </w:rPr>
        <w:t xml:space="preserve">ежеквартальный отчет о ходе реализации программы, годовой отчет о ходе реализации программы в муниципальном образовании, пояснительная записка в муниципальном образовании отсутствует </w:t>
      </w:r>
      <w:r w:rsidRPr="00950678">
        <w:rPr>
          <w:i/>
          <w:sz w:val="28"/>
          <w:szCs w:val="28"/>
        </w:rPr>
        <w:t xml:space="preserve">(Биртяевское сельское поселение, </w:t>
      </w:r>
      <w:r w:rsidR="000754EF" w:rsidRPr="00950678">
        <w:rPr>
          <w:i/>
          <w:sz w:val="28"/>
          <w:szCs w:val="28"/>
        </w:rPr>
        <w:t>Морозовское сельское поселение);</w:t>
      </w:r>
    </w:p>
    <w:p w:rsidR="00C2797E" w:rsidRPr="00950678" w:rsidRDefault="00C2797E" w:rsidP="00950678">
      <w:pPr>
        <w:spacing w:after="120"/>
        <w:ind w:firstLine="709"/>
        <w:contextualSpacing/>
        <w:jc w:val="both"/>
        <w:rPr>
          <w:i/>
          <w:sz w:val="28"/>
          <w:szCs w:val="28"/>
        </w:rPr>
      </w:pPr>
      <w:r w:rsidRPr="00950678">
        <w:rPr>
          <w:sz w:val="28"/>
          <w:szCs w:val="28"/>
        </w:rPr>
        <w:t xml:space="preserve">сводный ежеквартальный отчет по объемам финансирования программ в разрезе источников и результатов освоения средств в муниципальном образовании отсутствует </w:t>
      </w:r>
      <w:r w:rsidRPr="00950678">
        <w:rPr>
          <w:i/>
          <w:sz w:val="28"/>
          <w:szCs w:val="28"/>
        </w:rPr>
        <w:t xml:space="preserve">(Биртяевское сельское поселение, </w:t>
      </w:r>
      <w:r w:rsidR="000754EF" w:rsidRPr="00950678">
        <w:rPr>
          <w:i/>
          <w:sz w:val="28"/>
          <w:szCs w:val="28"/>
        </w:rPr>
        <w:t>Морозовское сельское поселение);</w:t>
      </w:r>
    </w:p>
    <w:p w:rsidR="00C2797E" w:rsidRPr="00950678" w:rsidRDefault="000754EF" w:rsidP="00950678">
      <w:pPr>
        <w:pStyle w:val="aa"/>
        <w:tabs>
          <w:tab w:val="left" w:pos="567"/>
        </w:tabs>
        <w:spacing w:after="120"/>
        <w:ind w:firstLine="709"/>
        <w:contextualSpacing/>
        <w:jc w:val="both"/>
        <w:rPr>
          <w:rFonts w:ascii="Times New Roman" w:hAnsi="Times New Roman"/>
          <w:i/>
          <w:sz w:val="28"/>
          <w:szCs w:val="28"/>
        </w:rPr>
      </w:pPr>
      <w:r w:rsidRPr="00950678">
        <w:rPr>
          <w:rFonts w:ascii="Times New Roman" w:hAnsi="Times New Roman"/>
          <w:sz w:val="28"/>
          <w:szCs w:val="28"/>
        </w:rPr>
        <w:t>н</w:t>
      </w:r>
      <w:r w:rsidR="00C2797E" w:rsidRPr="00950678">
        <w:rPr>
          <w:rFonts w:ascii="Times New Roman" w:hAnsi="Times New Roman"/>
          <w:sz w:val="28"/>
          <w:szCs w:val="28"/>
        </w:rPr>
        <w:t>е представлены</w:t>
      </w:r>
      <w:r w:rsidR="00C2797E" w:rsidRPr="00950678">
        <w:rPr>
          <w:rFonts w:ascii="Times New Roman" w:hAnsi="Times New Roman"/>
          <w:color w:val="FF0000"/>
          <w:sz w:val="28"/>
          <w:szCs w:val="28"/>
        </w:rPr>
        <w:t xml:space="preserve"> </w:t>
      </w:r>
      <w:r w:rsidR="00C2797E" w:rsidRPr="00950678">
        <w:rPr>
          <w:rFonts w:ascii="Times New Roman" w:hAnsi="Times New Roman"/>
          <w:sz w:val="28"/>
          <w:szCs w:val="28"/>
        </w:rPr>
        <w:t xml:space="preserve">заверенные в установленном законодательством порядке выписки из решения о бюджете о размере средств в бюджете поселения, предусмотренных в 2017 году на финансовое обеспечение </w:t>
      </w:r>
      <w:r w:rsidR="00C2797E" w:rsidRPr="00950678">
        <w:rPr>
          <w:rFonts w:ascii="Times New Roman" w:hAnsi="Times New Roman"/>
          <w:sz w:val="28"/>
          <w:szCs w:val="28"/>
        </w:rPr>
        <w:lastRenderedPageBreak/>
        <w:t xml:space="preserve">расходных обязательств, в целях софинансирования которых предоставляется Субсидия, о закреплении кода доходов Субсидии за главным администратором доходов бюджета поселения </w:t>
      </w:r>
      <w:r w:rsidRPr="00950678">
        <w:rPr>
          <w:rFonts w:ascii="Times New Roman" w:hAnsi="Times New Roman"/>
          <w:i/>
          <w:sz w:val="28"/>
          <w:szCs w:val="28"/>
        </w:rPr>
        <w:t>(Юбилейное сельское поселение);</w:t>
      </w:r>
    </w:p>
    <w:p w:rsidR="00C2797E" w:rsidRPr="00950678" w:rsidRDefault="000754EF" w:rsidP="00950678">
      <w:pPr>
        <w:spacing w:after="120"/>
        <w:ind w:firstLine="709"/>
        <w:contextualSpacing/>
        <w:jc w:val="both"/>
        <w:rPr>
          <w:rStyle w:val="s3"/>
          <w:sz w:val="28"/>
          <w:szCs w:val="28"/>
        </w:rPr>
      </w:pPr>
      <w:r w:rsidRPr="00950678">
        <w:rPr>
          <w:color w:val="000000"/>
          <w:sz w:val="28"/>
          <w:szCs w:val="28"/>
        </w:rPr>
        <w:t>Установлены нарушения</w:t>
      </w:r>
      <w:r w:rsidR="00C2797E" w:rsidRPr="00950678">
        <w:rPr>
          <w:color w:val="000000"/>
          <w:sz w:val="28"/>
          <w:szCs w:val="28"/>
        </w:rPr>
        <w:t xml:space="preserve"> </w:t>
      </w:r>
      <w:r w:rsidR="00C2797E" w:rsidRPr="00950678">
        <w:rPr>
          <w:rStyle w:val="s4"/>
          <w:sz w:val="28"/>
          <w:szCs w:val="28"/>
        </w:rPr>
        <w:t xml:space="preserve">Порядка составления, </w:t>
      </w:r>
      <w:r w:rsidR="00C2797E" w:rsidRPr="00950678">
        <w:rPr>
          <w:rStyle w:val="s3"/>
          <w:sz w:val="28"/>
          <w:szCs w:val="28"/>
        </w:rPr>
        <w:t xml:space="preserve">утверждения и ведения бюджетных смет: </w:t>
      </w:r>
    </w:p>
    <w:p w:rsidR="00C2797E" w:rsidRPr="00950678" w:rsidRDefault="00C2797E" w:rsidP="00950678">
      <w:pPr>
        <w:spacing w:after="120"/>
        <w:ind w:firstLine="709"/>
        <w:contextualSpacing/>
        <w:jc w:val="both"/>
        <w:rPr>
          <w:rStyle w:val="s3"/>
          <w:i/>
          <w:sz w:val="28"/>
          <w:szCs w:val="28"/>
        </w:rPr>
      </w:pPr>
      <w:r w:rsidRPr="00950678">
        <w:rPr>
          <w:rStyle w:val="s3"/>
          <w:sz w:val="28"/>
          <w:szCs w:val="28"/>
        </w:rPr>
        <w:t xml:space="preserve">составленные расчеты к смете, являющиеся </w:t>
      </w:r>
      <w:r w:rsidRPr="00950678">
        <w:rPr>
          <w:sz w:val="28"/>
          <w:szCs w:val="28"/>
        </w:rPr>
        <w:t xml:space="preserve">неотъемлемой частью сметы, </w:t>
      </w:r>
      <w:r w:rsidRPr="00950678">
        <w:rPr>
          <w:rStyle w:val="s3"/>
          <w:sz w:val="28"/>
          <w:szCs w:val="28"/>
        </w:rPr>
        <w:t xml:space="preserve">не соответствуют количеству фактически приобретенных костюмов согласно представленным счетам на оплату и товарным накладным </w:t>
      </w:r>
      <w:r w:rsidRPr="00950678">
        <w:rPr>
          <w:rStyle w:val="s3"/>
          <w:i/>
          <w:sz w:val="28"/>
          <w:szCs w:val="28"/>
        </w:rPr>
        <w:t>(Биртяевское сельское поселение);</w:t>
      </w:r>
    </w:p>
    <w:p w:rsidR="00C2797E" w:rsidRPr="00950678" w:rsidRDefault="00C2797E" w:rsidP="00950678">
      <w:pPr>
        <w:spacing w:after="120"/>
        <w:ind w:firstLine="709"/>
        <w:contextualSpacing/>
        <w:jc w:val="both"/>
        <w:rPr>
          <w:rStyle w:val="s3"/>
          <w:i/>
          <w:sz w:val="28"/>
          <w:szCs w:val="28"/>
        </w:rPr>
      </w:pPr>
      <w:r w:rsidRPr="00950678">
        <w:rPr>
          <w:rStyle w:val="s3"/>
          <w:sz w:val="28"/>
          <w:szCs w:val="28"/>
        </w:rPr>
        <w:t xml:space="preserve">составленные расчеты к смете, являющиеся </w:t>
      </w:r>
      <w:r w:rsidRPr="00950678">
        <w:rPr>
          <w:sz w:val="28"/>
          <w:szCs w:val="28"/>
        </w:rPr>
        <w:t xml:space="preserve">неотъемлемой частью сметы, </w:t>
      </w:r>
      <w:r w:rsidRPr="00950678">
        <w:rPr>
          <w:rStyle w:val="s3"/>
          <w:sz w:val="28"/>
          <w:szCs w:val="28"/>
        </w:rPr>
        <w:t xml:space="preserve">не соответствуют количеству фактически приобретенных товаров, согласно представленным счетам на оплату и товарным накладным </w:t>
      </w:r>
      <w:r w:rsidRPr="00950678">
        <w:rPr>
          <w:rStyle w:val="s3"/>
          <w:i/>
          <w:sz w:val="28"/>
          <w:szCs w:val="28"/>
        </w:rPr>
        <w:t>(Морозовское сельское поселение);</w:t>
      </w:r>
    </w:p>
    <w:p w:rsidR="00C2797E" w:rsidRPr="00950678" w:rsidRDefault="00C2797E" w:rsidP="00950678">
      <w:pPr>
        <w:spacing w:after="120"/>
        <w:ind w:firstLine="709"/>
        <w:contextualSpacing/>
        <w:jc w:val="both"/>
        <w:rPr>
          <w:rStyle w:val="s3"/>
          <w:i/>
          <w:sz w:val="28"/>
          <w:szCs w:val="28"/>
        </w:rPr>
      </w:pPr>
      <w:r w:rsidRPr="00950678">
        <w:rPr>
          <w:rStyle w:val="s3"/>
          <w:sz w:val="28"/>
          <w:szCs w:val="28"/>
        </w:rPr>
        <w:t xml:space="preserve">составленные расчеты к смете, являющиеся </w:t>
      </w:r>
      <w:r w:rsidRPr="00950678">
        <w:rPr>
          <w:sz w:val="28"/>
          <w:szCs w:val="28"/>
        </w:rPr>
        <w:t xml:space="preserve">неотъемлемой частью сметы, </w:t>
      </w:r>
      <w:r w:rsidRPr="00950678">
        <w:rPr>
          <w:rStyle w:val="s3"/>
          <w:sz w:val="28"/>
          <w:szCs w:val="28"/>
        </w:rPr>
        <w:t xml:space="preserve">не соответствуют количеству фактически приобретенных товаров, согласно представленным счетам на оплату и товарным накладным </w:t>
      </w:r>
      <w:r w:rsidRPr="00950678">
        <w:rPr>
          <w:rStyle w:val="s3"/>
          <w:i/>
          <w:sz w:val="28"/>
          <w:szCs w:val="28"/>
        </w:rPr>
        <w:t>(Юбилейное сельское поселение).</w:t>
      </w:r>
    </w:p>
    <w:p w:rsidR="00C2797E" w:rsidRPr="00950678" w:rsidRDefault="00C2797E" w:rsidP="00950678">
      <w:pPr>
        <w:spacing w:after="120"/>
        <w:ind w:firstLine="709"/>
        <w:contextualSpacing/>
        <w:jc w:val="both"/>
        <w:rPr>
          <w:rStyle w:val="s3"/>
          <w:i/>
          <w:sz w:val="28"/>
          <w:szCs w:val="28"/>
        </w:rPr>
      </w:pPr>
    </w:p>
    <w:p w:rsidR="000754EF" w:rsidRPr="00950678" w:rsidRDefault="000754EF" w:rsidP="00950678">
      <w:pPr>
        <w:spacing w:after="120"/>
        <w:ind w:firstLine="709"/>
        <w:contextualSpacing/>
        <w:jc w:val="both"/>
        <w:rPr>
          <w:sz w:val="28"/>
          <w:szCs w:val="28"/>
        </w:rPr>
      </w:pPr>
      <w:r w:rsidRPr="00950678">
        <w:rPr>
          <w:sz w:val="28"/>
          <w:szCs w:val="28"/>
        </w:rPr>
        <w:t>Выявлены нарушения</w:t>
      </w:r>
      <w:r w:rsidR="00C2797E" w:rsidRPr="00950678">
        <w:rPr>
          <w:sz w:val="28"/>
          <w:szCs w:val="28"/>
        </w:rPr>
        <w:t xml:space="preserve"> Гражданского Кодекса  РФ</w:t>
      </w:r>
      <w:r w:rsidRPr="00950678">
        <w:rPr>
          <w:sz w:val="28"/>
          <w:szCs w:val="28"/>
        </w:rPr>
        <w:t>, Федерального закона от 21.07.1997 №122-ФЗ, «О государственной регистрации прав на недвижимое имущество и сделок с ним», выразившиеся в следующем:</w:t>
      </w:r>
    </w:p>
    <w:p w:rsidR="00C2797E" w:rsidRPr="00950678" w:rsidRDefault="00C2797E" w:rsidP="00950678">
      <w:pPr>
        <w:spacing w:after="120"/>
        <w:ind w:firstLine="709"/>
        <w:contextualSpacing/>
        <w:jc w:val="both"/>
        <w:rPr>
          <w:i/>
          <w:sz w:val="28"/>
          <w:szCs w:val="28"/>
        </w:rPr>
      </w:pPr>
      <w:r w:rsidRPr="00950678">
        <w:rPr>
          <w:sz w:val="28"/>
          <w:szCs w:val="28"/>
        </w:rPr>
        <w:t xml:space="preserve">  договор безвозмездного пользования  помещением, в котором находится МКУК «Котельничская сельская библиотека им. Д.И.Сенникова» не оформлен </w:t>
      </w:r>
      <w:r w:rsidRPr="00950678">
        <w:rPr>
          <w:i/>
          <w:sz w:val="28"/>
          <w:szCs w:val="28"/>
        </w:rPr>
        <w:t>(Котельничское сельское поселение)</w:t>
      </w:r>
      <w:r w:rsidR="000754EF" w:rsidRPr="00950678">
        <w:rPr>
          <w:i/>
          <w:sz w:val="28"/>
          <w:szCs w:val="28"/>
        </w:rPr>
        <w:t>;</w:t>
      </w:r>
      <w:r w:rsidRPr="00950678">
        <w:rPr>
          <w:sz w:val="28"/>
          <w:szCs w:val="28"/>
        </w:rPr>
        <w:t xml:space="preserve"> </w:t>
      </w:r>
    </w:p>
    <w:p w:rsidR="00C2797E" w:rsidRPr="00950678" w:rsidRDefault="00C2797E" w:rsidP="00950678">
      <w:pPr>
        <w:spacing w:after="120"/>
        <w:ind w:firstLine="709"/>
        <w:contextualSpacing/>
        <w:jc w:val="both"/>
        <w:rPr>
          <w:rStyle w:val="s3"/>
          <w:i/>
          <w:sz w:val="28"/>
          <w:szCs w:val="28"/>
        </w:rPr>
      </w:pPr>
      <w:r w:rsidRPr="00950678">
        <w:rPr>
          <w:sz w:val="28"/>
          <w:szCs w:val="28"/>
        </w:rPr>
        <w:t xml:space="preserve">право пользования </w:t>
      </w:r>
      <w:r w:rsidRPr="00950678">
        <w:rPr>
          <w:bCs/>
          <w:sz w:val="28"/>
          <w:szCs w:val="28"/>
        </w:rPr>
        <w:t xml:space="preserve">недвижимым имуществом учреждением культуры не зарегистрировано </w:t>
      </w:r>
      <w:r w:rsidRPr="00950678">
        <w:rPr>
          <w:rStyle w:val="s3"/>
          <w:i/>
          <w:sz w:val="28"/>
          <w:szCs w:val="28"/>
        </w:rPr>
        <w:t>(Морозовское сельское поселение, Котельничское сельское поселение</w:t>
      </w:r>
      <w:r w:rsidR="000754EF" w:rsidRPr="00950678">
        <w:rPr>
          <w:rStyle w:val="s3"/>
          <w:i/>
          <w:sz w:val="28"/>
          <w:szCs w:val="28"/>
        </w:rPr>
        <w:t>);</w:t>
      </w:r>
    </w:p>
    <w:p w:rsidR="00C2797E" w:rsidRPr="00950678" w:rsidRDefault="00C2797E" w:rsidP="00950678">
      <w:pPr>
        <w:spacing w:after="120"/>
        <w:ind w:firstLine="709"/>
        <w:contextualSpacing/>
        <w:jc w:val="both"/>
        <w:rPr>
          <w:rStyle w:val="s3"/>
          <w:i/>
          <w:sz w:val="28"/>
          <w:szCs w:val="28"/>
        </w:rPr>
      </w:pPr>
      <w:r w:rsidRPr="00950678">
        <w:rPr>
          <w:sz w:val="28"/>
          <w:szCs w:val="28"/>
          <w:lang w:eastAsia="ar-SA"/>
        </w:rPr>
        <w:t xml:space="preserve">в МКУК </w:t>
      </w:r>
      <w:r w:rsidRPr="00950678">
        <w:rPr>
          <w:bCs/>
          <w:sz w:val="28"/>
          <w:szCs w:val="28"/>
        </w:rPr>
        <w:t xml:space="preserve">«ЦДБО» </w:t>
      </w:r>
      <w:r w:rsidRPr="00950678">
        <w:rPr>
          <w:sz w:val="28"/>
          <w:szCs w:val="28"/>
        </w:rPr>
        <w:t>оборудование (</w:t>
      </w:r>
      <w:r w:rsidRPr="00950678">
        <w:rPr>
          <w:sz w:val="28"/>
          <w:szCs w:val="28"/>
          <w:lang w:eastAsia="ar-SA"/>
        </w:rPr>
        <w:t xml:space="preserve">оргтехника, музыкальная аппаратура, мебель, и т.д.) </w:t>
      </w:r>
      <w:r w:rsidRPr="00950678">
        <w:rPr>
          <w:sz w:val="28"/>
          <w:szCs w:val="28"/>
        </w:rPr>
        <w:t xml:space="preserve"> на общую сумму 158794,61 рублей за учреждением на праве оперативного управления не закреплены </w:t>
      </w:r>
      <w:r w:rsidRPr="00950678">
        <w:rPr>
          <w:rStyle w:val="s3"/>
          <w:i/>
          <w:sz w:val="28"/>
          <w:szCs w:val="28"/>
        </w:rPr>
        <w:t>(Морозовское сельское поселение);</w:t>
      </w:r>
    </w:p>
    <w:p w:rsidR="00C2797E" w:rsidRPr="00950678" w:rsidRDefault="00C2797E" w:rsidP="00950678">
      <w:pPr>
        <w:spacing w:after="120"/>
        <w:ind w:firstLine="709"/>
        <w:contextualSpacing/>
        <w:jc w:val="both"/>
        <w:rPr>
          <w:rStyle w:val="s3"/>
          <w:i/>
          <w:sz w:val="28"/>
          <w:szCs w:val="28"/>
        </w:rPr>
      </w:pPr>
      <w:r w:rsidRPr="00950678">
        <w:rPr>
          <w:sz w:val="28"/>
          <w:szCs w:val="28"/>
          <w:lang w:eastAsia="ar-SA"/>
        </w:rPr>
        <w:t xml:space="preserve">в МКУК </w:t>
      </w:r>
      <w:r w:rsidRPr="00950678">
        <w:rPr>
          <w:bCs/>
          <w:sz w:val="28"/>
          <w:szCs w:val="28"/>
        </w:rPr>
        <w:t xml:space="preserve">«Искровский сельский дом культуры» </w:t>
      </w:r>
      <w:r w:rsidRPr="00950678">
        <w:rPr>
          <w:sz w:val="28"/>
          <w:szCs w:val="28"/>
        </w:rPr>
        <w:t>оборудование (</w:t>
      </w:r>
      <w:r w:rsidRPr="00950678">
        <w:rPr>
          <w:sz w:val="28"/>
          <w:szCs w:val="28"/>
          <w:lang w:eastAsia="ar-SA"/>
        </w:rPr>
        <w:t xml:space="preserve">оргтехника, музыкальная аппаратура, мебель, костюмы и т.д.) </w:t>
      </w:r>
      <w:r w:rsidRPr="00950678">
        <w:rPr>
          <w:sz w:val="28"/>
          <w:szCs w:val="28"/>
        </w:rPr>
        <w:t xml:space="preserve"> на общую сумму 5551628,51 рублей за учреждением на праве оперативного управления не закреплены </w:t>
      </w:r>
      <w:r w:rsidRPr="00950678">
        <w:rPr>
          <w:rStyle w:val="s3"/>
          <w:i/>
          <w:sz w:val="28"/>
          <w:szCs w:val="28"/>
        </w:rPr>
        <w:t>(Биртяевское сельское поселение);</w:t>
      </w:r>
    </w:p>
    <w:p w:rsidR="00C2797E" w:rsidRPr="00950678" w:rsidRDefault="00C2797E" w:rsidP="00950678">
      <w:pPr>
        <w:spacing w:after="120"/>
        <w:ind w:firstLine="709"/>
        <w:contextualSpacing/>
        <w:jc w:val="both"/>
        <w:rPr>
          <w:i/>
          <w:sz w:val="28"/>
          <w:szCs w:val="28"/>
        </w:rPr>
      </w:pPr>
      <w:r w:rsidRPr="00950678">
        <w:rPr>
          <w:sz w:val="28"/>
          <w:szCs w:val="28"/>
          <w:lang w:eastAsia="ar-SA"/>
        </w:rPr>
        <w:t xml:space="preserve">в МКУК </w:t>
      </w:r>
      <w:r w:rsidRPr="00950678">
        <w:rPr>
          <w:bCs/>
          <w:sz w:val="28"/>
          <w:szCs w:val="28"/>
        </w:rPr>
        <w:t xml:space="preserve">«Котельничская сельская библиотека им. Д.И.Сенникова» </w:t>
      </w:r>
      <w:r w:rsidRPr="00950678">
        <w:rPr>
          <w:sz w:val="28"/>
          <w:szCs w:val="28"/>
        </w:rPr>
        <w:t>оборудование (</w:t>
      </w:r>
      <w:r w:rsidRPr="00950678">
        <w:rPr>
          <w:sz w:val="28"/>
          <w:szCs w:val="28"/>
          <w:lang w:eastAsia="ar-SA"/>
        </w:rPr>
        <w:t xml:space="preserve">автоматическая пожарная сигнализация, компьютер, ноутбук, привод, принтер, проектор, фотокамера, многофункциональное устройство, экран) </w:t>
      </w:r>
      <w:r w:rsidRPr="00950678">
        <w:rPr>
          <w:sz w:val="28"/>
          <w:szCs w:val="28"/>
        </w:rPr>
        <w:t xml:space="preserve"> и книги на общую сумму 196968,72 рублей за учреждением на праве оперативного управления не закреплены </w:t>
      </w:r>
      <w:r w:rsidRPr="00950678">
        <w:rPr>
          <w:i/>
          <w:sz w:val="28"/>
          <w:szCs w:val="28"/>
        </w:rPr>
        <w:t>(Котельничское сельское поселение);</w:t>
      </w:r>
    </w:p>
    <w:p w:rsidR="00C2797E" w:rsidRPr="00950678" w:rsidRDefault="00C2797E" w:rsidP="00950678">
      <w:pPr>
        <w:pStyle w:val="aa"/>
        <w:tabs>
          <w:tab w:val="left" w:pos="567"/>
        </w:tabs>
        <w:spacing w:after="120"/>
        <w:ind w:firstLine="709"/>
        <w:contextualSpacing/>
        <w:jc w:val="both"/>
        <w:rPr>
          <w:rFonts w:ascii="Times New Roman" w:hAnsi="Times New Roman"/>
          <w:i/>
          <w:sz w:val="28"/>
          <w:szCs w:val="28"/>
        </w:rPr>
      </w:pPr>
      <w:r w:rsidRPr="00950678">
        <w:rPr>
          <w:rFonts w:ascii="Times New Roman" w:hAnsi="Times New Roman"/>
          <w:sz w:val="28"/>
          <w:szCs w:val="28"/>
          <w:lang w:eastAsia="ar-SA"/>
        </w:rPr>
        <w:t xml:space="preserve">в МКУК </w:t>
      </w:r>
      <w:r w:rsidRPr="00950678">
        <w:rPr>
          <w:rFonts w:ascii="Times New Roman" w:hAnsi="Times New Roman"/>
          <w:bCs/>
          <w:sz w:val="28"/>
          <w:szCs w:val="28"/>
        </w:rPr>
        <w:t xml:space="preserve">«Юбилейный Дворец культуры» </w:t>
      </w:r>
      <w:r w:rsidRPr="00950678">
        <w:rPr>
          <w:rFonts w:ascii="Times New Roman" w:hAnsi="Times New Roman"/>
          <w:sz w:val="28"/>
          <w:szCs w:val="28"/>
        </w:rPr>
        <w:t>оборудование (</w:t>
      </w:r>
      <w:r w:rsidRPr="00950678">
        <w:rPr>
          <w:rFonts w:ascii="Times New Roman" w:hAnsi="Times New Roman"/>
          <w:sz w:val="28"/>
          <w:szCs w:val="28"/>
          <w:lang w:eastAsia="ar-SA"/>
        </w:rPr>
        <w:t xml:space="preserve">музыкальные инструменты, оргтехника, музыкальная аппаратура и т.д.) </w:t>
      </w:r>
      <w:r w:rsidRPr="00950678">
        <w:rPr>
          <w:rFonts w:ascii="Times New Roman" w:hAnsi="Times New Roman"/>
          <w:sz w:val="28"/>
          <w:szCs w:val="28"/>
        </w:rPr>
        <w:t xml:space="preserve"> на общую сумму 880160,23 рублей за учреждением на праве оперативного управления не закреплены </w:t>
      </w:r>
      <w:r w:rsidRPr="00950678">
        <w:rPr>
          <w:rFonts w:ascii="Times New Roman" w:hAnsi="Times New Roman"/>
          <w:i/>
          <w:sz w:val="28"/>
          <w:szCs w:val="28"/>
        </w:rPr>
        <w:t>(Юбилейное сельское поселение).</w:t>
      </w:r>
    </w:p>
    <w:p w:rsidR="00C2797E" w:rsidRPr="00950678" w:rsidRDefault="00BE3024" w:rsidP="00950678">
      <w:pPr>
        <w:spacing w:after="120"/>
        <w:ind w:firstLine="709"/>
        <w:contextualSpacing/>
        <w:jc w:val="both"/>
        <w:rPr>
          <w:i/>
          <w:sz w:val="28"/>
          <w:szCs w:val="28"/>
        </w:rPr>
      </w:pPr>
      <w:r w:rsidRPr="00950678">
        <w:rPr>
          <w:sz w:val="28"/>
          <w:szCs w:val="28"/>
        </w:rPr>
        <w:t>Установлены нарушения</w:t>
      </w:r>
      <w:r w:rsidR="00C2797E" w:rsidRPr="00950678">
        <w:rPr>
          <w:sz w:val="28"/>
          <w:szCs w:val="28"/>
        </w:rPr>
        <w:t xml:space="preserve"> Приказа Министерства экономического развития Российской Федерации от 30.08.2011 №424 «Об утверждении </w:t>
      </w:r>
      <w:r w:rsidR="00C2797E" w:rsidRPr="00950678">
        <w:rPr>
          <w:sz w:val="28"/>
          <w:szCs w:val="28"/>
        </w:rPr>
        <w:lastRenderedPageBreak/>
        <w:t>порядка ведения органами местного самоуправления реестра муниципального имущества»</w:t>
      </w:r>
      <w:r w:rsidRPr="00950678">
        <w:rPr>
          <w:sz w:val="28"/>
          <w:szCs w:val="28"/>
        </w:rPr>
        <w:t>, а именно,</w:t>
      </w:r>
      <w:r w:rsidR="00C2797E" w:rsidRPr="00950678">
        <w:rPr>
          <w:sz w:val="28"/>
          <w:szCs w:val="28"/>
        </w:rPr>
        <w:t xml:space="preserve"> не</w:t>
      </w:r>
      <w:r w:rsidR="00C2797E" w:rsidRPr="00950678">
        <w:rPr>
          <w:b/>
          <w:sz w:val="28"/>
          <w:szCs w:val="28"/>
        </w:rPr>
        <w:t xml:space="preserve"> </w:t>
      </w:r>
      <w:r w:rsidR="00C2797E" w:rsidRPr="00950678">
        <w:rPr>
          <w:sz w:val="28"/>
          <w:szCs w:val="28"/>
        </w:rPr>
        <w:t>соблюдаются правила ведения реестра и требования, предъявляемые к системе ведения реестра (</w:t>
      </w:r>
      <w:r w:rsidR="00C2797E" w:rsidRPr="00950678">
        <w:rPr>
          <w:i/>
          <w:sz w:val="28"/>
          <w:szCs w:val="28"/>
        </w:rPr>
        <w:t xml:space="preserve">Котельничское сельское поселение). </w:t>
      </w:r>
    </w:p>
    <w:p w:rsidR="00BE3024" w:rsidRPr="00950678" w:rsidRDefault="00BE3024" w:rsidP="00950678">
      <w:pPr>
        <w:spacing w:after="120"/>
        <w:ind w:firstLine="709"/>
        <w:contextualSpacing/>
        <w:jc w:val="both"/>
        <w:rPr>
          <w:sz w:val="28"/>
          <w:szCs w:val="28"/>
        </w:rPr>
      </w:pPr>
      <w:r w:rsidRPr="00950678">
        <w:rPr>
          <w:sz w:val="28"/>
          <w:szCs w:val="28"/>
        </w:rPr>
        <w:t>Всего по данному мероприятию установлено 48 нарушений на сумму 28,3 тыс.рублей. Нарушения устранены в полном объеме.</w:t>
      </w:r>
    </w:p>
    <w:p w:rsidR="00BE3024" w:rsidRPr="00950678" w:rsidRDefault="00BE3024" w:rsidP="00950678">
      <w:pPr>
        <w:pStyle w:val="ConsNormal"/>
        <w:widowControl/>
        <w:tabs>
          <w:tab w:val="left" w:pos="567"/>
        </w:tabs>
        <w:spacing w:before="60" w:after="120"/>
        <w:ind w:firstLine="709"/>
        <w:contextualSpacing/>
        <w:jc w:val="both"/>
        <w:rPr>
          <w:rFonts w:ascii="Times New Roman" w:hAnsi="Times New Roman"/>
          <w:sz w:val="28"/>
          <w:szCs w:val="28"/>
        </w:rPr>
      </w:pPr>
      <w:r w:rsidRPr="00950678">
        <w:rPr>
          <w:rFonts w:ascii="Times New Roman" w:hAnsi="Times New Roman"/>
          <w:sz w:val="28"/>
          <w:szCs w:val="28"/>
        </w:rPr>
        <w:t>В адрес главы Котельничского муниципального района и глав сельских поселений Котельничского района направлены представления об устранении причин и условий выявленных нарушений.</w:t>
      </w:r>
    </w:p>
    <w:p w:rsidR="00BE3024" w:rsidRPr="00950678" w:rsidRDefault="00BE3024" w:rsidP="00950678">
      <w:pPr>
        <w:spacing w:after="120"/>
        <w:ind w:firstLine="709"/>
        <w:contextualSpacing/>
        <w:jc w:val="both"/>
        <w:rPr>
          <w:sz w:val="28"/>
          <w:szCs w:val="28"/>
        </w:rPr>
      </w:pPr>
      <w:r w:rsidRPr="00950678">
        <w:rPr>
          <w:sz w:val="28"/>
          <w:szCs w:val="28"/>
        </w:rPr>
        <w:t>По результатам проверки 3 виновных лица привлечены к дисциплинарной ответственности.</w:t>
      </w:r>
    </w:p>
    <w:p w:rsidR="00FB688D" w:rsidRDefault="00FB688D" w:rsidP="00950678">
      <w:pPr>
        <w:spacing w:after="120"/>
        <w:ind w:firstLine="709"/>
        <w:contextualSpacing/>
        <w:jc w:val="both"/>
        <w:rPr>
          <w:b/>
          <w:sz w:val="28"/>
          <w:szCs w:val="28"/>
        </w:rPr>
      </w:pPr>
    </w:p>
    <w:p w:rsidR="00BE3024" w:rsidRPr="00950678" w:rsidRDefault="00BE3024" w:rsidP="00950678">
      <w:pPr>
        <w:spacing w:after="120"/>
        <w:ind w:firstLine="709"/>
        <w:contextualSpacing/>
        <w:jc w:val="both"/>
        <w:rPr>
          <w:b/>
          <w:sz w:val="28"/>
          <w:szCs w:val="28"/>
        </w:rPr>
      </w:pPr>
      <w:r w:rsidRPr="00950678">
        <w:rPr>
          <w:b/>
          <w:sz w:val="28"/>
          <w:szCs w:val="28"/>
        </w:rPr>
        <w:t>«</w:t>
      </w:r>
      <w:r w:rsidRPr="00950678">
        <w:rPr>
          <w:b/>
          <w:bCs/>
          <w:sz w:val="28"/>
          <w:szCs w:val="28"/>
        </w:rPr>
        <w:t>Проверка эффективности использования бюджетных средств, направленных в 2016-2017 годах и истекшем периоде 2018 года на реализацию мероприятий подпрограммы «Социализация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Кировской области «Развитие образования» на 2014-2020 годы»</w:t>
      </w:r>
    </w:p>
    <w:p w:rsidR="00FB688D" w:rsidRDefault="00FB688D" w:rsidP="00950678">
      <w:pPr>
        <w:spacing w:after="120"/>
        <w:ind w:firstLine="709"/>
        <w:contextualSpacing/>
        <w:jc w:val="both"/>
        <w:rPr>
          <w:sz w:val="28"/>
          <w:szCs w:val="28"/>
        </w:rPr>
      </w:pPr>
    </w:p>
    <w:p w:rsidR="00BE3024" w:rsidRPr="00950678" w:rsidRDefault="00BE3024" w:rsidP="00950678">
      <w:pPr>
        <w:spacing w:after="120"/>
        <w:ind w:firstLine="709"/>
        <w:contextualSpacing/>
        <w:jc w:val="both"/>
        <w:rPr>
          <w:kern w:val="2"/>
          <w:sz w:val="28"/>
          <w:szCs w:val="28"/>
        </w:rPr>
      </w:pPr>
      <w:r w:rsidRPr="00950678">
        <w:rPr>
          <w:sz w:val="28"/>
          <w:szCs w:val="28"/>
        </w:rPr>
        <w:t>По результатам проверки законности и эффективности использования бюджетных средств, направленных на реализацию подпрограммы «Социализация детей-сирот и детей, оставшихся без попечения родителей» в части использования субсидий на выполнение отдельных государственных полномочий по обеспечению прав детей-сирот и детей, оставшихся без попечения родителей, лиц из числа детей-сирот и детей, оставшихся без попечения родителей установлено следующее.</w:t>
      </w:r>
    </w:p>
    <w:p w:rsidR="00BE3024" w:rsidRPr="00950678" w:rsidRDefault="00BE3024" w:rsidP="00950678">
      <w:pPr>
        <w:spacing w:after="120"/>
        <w:ind w:firstLine="709"/>
        <w:contextualSpacing/>
        <w:jc w:val="both"/>
        <w:rPr>
          <w:sz w:val="28"/>
          <w:szCs w:val="28"/>
        </w:rPr>
      </w:pPr>
      <w:r w:rsidRPr="00950678">
        <w:rPr>
          <w:kern w:val="2"/>
          <w:sz w:val="28"/>
          <w:szCs w:val="28"/>
        </w:rPr>
        <w:t xml:space="preserve">В соответствии с Законом N 222-ЗО </w:t>
      </w:r>
      <w:r w:rsidRPr="00950678">
        <w:rPr>
          <w:sz w:val="28"/>
          <w:szCs w:val="28"/>
        </w:rPr>
        <w:t xml:space="preserve">органы местного самоуправления муниципальных районов наделяются отдельными государственными полномочиями по обеспечению прав детей-сирот и детей, оставшихся без попечения родителей, лиц из числа детей-сирот и детей, оставшихся без попечения родителей, на жилое помещение. </w:t>
      </w:r>
    </w:p>
    <w:p w:rsidR="00BE3024" w:rsidRPr="00950678" w:rsidRDefault="00BE3024" w:rsidP="00950678">
      <w:pPr>
        <w:spacing w:after="120"/>
        <w:ind w:firstLine="709"/>
        <w:contextualSpacing/>
        <w:jc w:val="both"/>
        <w:rPr>
          <w:sz w:val="28"/>
          <w:szCs w:val="28"/>
        </w:rPr>
      </w:pPr>
      <w:r w:rsidRPr="00950678">
        <w:rPr>
          <w:sz w:val="28"/>
          <w:szCs w:val="28"/>
        </w:rPr>
        <w:t>Ведение списков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осуществляется специалистами по опеке и попечительству администрации Котельничского района.</w:t>
      </w:r>
    </w:p>
    <w:p w:rsidR="00BE3024" w:rsidRPr="00950678" w:rsidRDefault="00BE3024" w:rsidP="00950678">
      <w:pPr>
        <w:spacing w:after="120"/>
        <w:ind w:firstLine="709"/>
        <w:contextualSpacing/>
        <w:jc w:val="both"/>
        <w:rPr>
          <w:kern w:val="2"/>
          <w:sz w:val="28"/>
          <w:szCs w:val="28"/>
        </w:rPr>
      </w:pPr>
      <w:r w:rsidRPr="00950678">
        <w:rPr>
          <w:kern w:val="2"/>
          <w:sz w:val="28"/>
          <w:szCs w:val="28"/>
        </w:rPr>
        <w:t>Анализ обеспечения детей-сирот жилыми помещениями показал, что количество детей-сирот, нуждающихся в жилом помещении на 01.01.2016 (27 чел.), 01.01.2017 (26 чел.) и на 01.01.2018 (30 чел., на 01.08.2018 27 чел.) каждый год остается на уровне предыдущего года. Такая ситуация обусловлена отсутствием в Котельничском районе жилых помещений, отвечающих требованиям и техническим характеристикам, предъявляемым к приобретению жилья.</w:t>
      </w:r>
    </w:p>
    <w:p w:rsidR="00BE3024" w:rsidRPr="00950678" w:rsidRDefault="00BE3024" w:rsidP="00950678">
      <w:pPr>
        <w:spacing w:after="120"/>
        <w:ind w:firstLine="709"/>
        <w:contextualSpacing/>
        <w:jc w:val="both"/>
        <w:rPr>
          <w:kern w:val="2"/>
          <w:sz w:val="28"/>
          <w:szCs w:val="28"/>
        </w:rPr>
      </w:pPr>
      <w:r w:rsidRPr="00950678">
        <w:rPr>
          <w:kern w:val="2"/>
          <w:sz w:val="28"/>
          <w:szCs w:val="28"/>
        </w:rPr>
        <w:t xml:space="preserve">Согласно отчету о расходовании средств Субвенции за декабрь 2016 года  </w:t>
      </w:r>
      <w:r w:rsidRPr="00950678">
        <w:rPr>
          <w:kern w:val="2"/>
          <w:sz w:val="28"/>
          <w:szCs w:val="28"/>
        </w:rPr>
        <w:lastRenderedPageBreak/>
        <w:t>количество детей-сирот и лиц из их числа, которым в 2016 году приобретены (построены) жилые помещения, составило 6 человек.</w:t>
      </w:r>
    </w:p>
    <w:p w:rsidR="00BE3024" w:rsidRPr="00950678" w:rsidRDefault="00BE3024" w:rsidP="00950678">
      <w:pPr>
        <w:spacing w:after="120"/>
        <w:ind w:firstLine="709"/>
        <w:contextualSpacing/>
        <w:jc w:val="both"/>
        <w:rPr>
          <w:kern w:val="2"/>
          <w:sz w:val="28"/>
          <w:szCs w:val="28"/>
        </w:rPr>
      </w:pPr>
      <w:r w:rsidRPr="00950678">
        <w:rPr>
          <w:kern w:val="2"/>
          <w:sz w:val="28"/>
          <w:szCs w:val="28"/>
        </w:rPr>
        <w:t>Согласно отчету о расходовании средств Субвенции на 01.01.2018  количество детей-сирот и лиц из их числа, которым в 2017 году приобретены (построены) жилые помещения, составило 4 человека.</w:t>
      </w:r>
    </w:p>
    <w:p w:rsidR="00BE3024" w:rsidRPr="00950678" w:rsidRDefault="00BE3024" w:rsidP="00950678">
      <w:pPr>
        <w:spacing w:after="120"/>
        <w:ind w:firstLine="709"/>
        <w:contextualSpacing/>
        <w:jc w:val="both"/>
        <w:rPr>
          <w:kern w:val="2"/>
          <w:sz w:val="28"/>
          <w:szCs w:val="28"/>
        </w:rPr>
      </w:pPr>
      <w:r w:rsidRPr="00950678">
        <w:rPr>
          <w:kern w:val="2"/>
          <w:sz w:val="28"/>
          <w:szCs w:val="28"/>
        </w:rPr>
        <w:t xml:space="preserve"> Согласно отчету о расходовании средств Субвенции на 01.09.2018  количество детей-сирот и лиц из числа, которым приобретены жилые помещения составило 17 человек. Количество детей-сирот и лиц из их числа, получивших жилое помещение по договору найма жилого помещения, составило 1 человек.</w:t>
      </w:r>
    </w:p>
    <w:p w:rsidR="00BE3024" w:rsidRPr="00950678" w:rsidRDefault="00BE3024" w:rsidP="00950678">
      <w:pPr>
        <w:tabs>
          <w:tab w:val="left" w:pos="1753"/>
        </w:tabs>
        <w:spacing w:after="120"/>
        <w:ind w:firstLine="709"/>
        <w:contextualSpacing/>
        <w:jc w:val="both"/>
        <w:rPr>
          <w:sz w:val="28"/>
          <w:szCs w:val="28"/>
        </w:rPr>
      </w:pPr>
      <w:r w:rsidRPr="00950678">
        <w:rPr>
          <w:sz w:val="28"/>
          <w:szCs w:val="28"/>
        </w:rPr>
        <w:t>Реализация мероприятий, направленных для достижения целей и решения задач по приобретению жилья детям-сиротам и содержанию специалистов по опеке и попечительству  предусмотрена отдельным мероприятием «Исполнение государственного полномочия по вопросам опеки и попечительства» муниципальной программы «Развитие муниципального управления» на 2014-2016г.г., утвержденной постановлением администрации Котельничского района Кировской области</w:t>
      </w:r>
      <w:r w:rsidR="00FB688D">
        <w:rPr>
          <w:sz w:val="28"/>
          <w:szCs w:val="28"/>
        </w:rPr>
        <w:t>.</w:t>
      </w:r>
      <w:r w:rsidRPr="00950678">
        <w:rPr>
          <w:sz w:val="28"/>
          <w:szCs w:val="28"/>
        </w:rPr>
        <w:t xml:space="preserve"> </w:t>
      </w:r>
    </w:p>
    <w:p w:rsidR="00BE3024" w:rsidRPr="00950678" w:rsidRDefault="006D5493" w:rsidP="00950678">
      <w:pPr>
        <w:spacing w:after="120"/>
        <w:ind w:firstLine="709"/>
        <w:contextualSpacing/>
        <w:jc w:val="both"/>
        <w:rPr>
          <w:kern w:val="2"/>
          <w:sz w:val="28"/>
          <w:szCs w:val="28"/>
        </w:rPr>
      </w:pPr>
      <w:r w:rsidRPr="00950678">
        <w:rPr>
          <w:kern w:val="2"/>
          <w:sz w:val="28"/>
          <w:szCs w:val="28"/>
        </w:rPr>
        <w:t>Установлены нарушения Положения</w:t>
      </w:r>
      <w:r w:rsidR="00BE3024" w:rsidRPr="00950678">
        <w:rPr>
          <w:kern w:val="2"/>
          <w:sz w:val="28"/>
          <w:szCs w:val="28"/>
        </w:rPr>
        <w:t xml:space="preserve"> о порядке принятия решений о разработке, формировании и реализации долгосрочных целевых программ Котельничского муниципального района</w:t>
      </w:r>
      <w:r w:rsidRPr="00950678">
        <w:rPr>
          <w:kern w:val="2"/>
          <w:sz w:val="28"/>
          <w:szCs w:val="28"/>
        </w:rPr>
        <w:t>:</w:t>
      </w:r>
      <w:r w:rsidR="00BE3024" w:rsidRPr="00950678">
        <w:rPr>
          <w:kern w:val="2"/>
          <w:sz w:val="28"/>
          <w:szCs w:val="28"/>
        </w:rPr>
        <w:t xml:space="preserve"> </w:t>
      </w:r>
      <w:r w:rsidR="00BE3024" w:rsidRPr="00950678">
        <w:rPr>
          <w:sz w:val="28"/>
          <w:szCs w:val="28"/>
        </w:rPr>
        <w:t>не разработано приложение по выполнению отдельного мероприятия муниципальной программы</w:t>
      </w:r>
      <w:r w:rsidRPr="00950678">
        <w:rPr>
          <w:sz w:val="28"/>
          <w:szCs w:val="28"/>
        </w:rPr>
        <w:t>,</w:t>
      </w:r>
      <w:r w:rsidRPr="00950678">
        <w:rPr>
          <w:kern w:val="2"/>
          <w:sz w:val="28"/>
          <w:szCs w:val="28"/>
        </w:rPr>
        <w:t xml:space="preserve"> </w:t>
      </w:r>
      <w:r w:rsidR="00BE3024" w:rsidRPr="00950678">
        <w:rPr>
          <w:sz w:val="28"/>
          <w:szCs w:val="28"/>
        </w:rPr>
        <w:t>ежегодная оценка эффективности реализации муниципальной программы «Развитие муниципального управления» не проводится.</w:t>
      </w:r>
    </w:p>
    <w:p w:rsidR="00BE3024" w:rsidRPr="00950678" w:rsidRDefault="00BE3024" w:rsidP="00950678">
      <w:pPr>
        <w:spacing w:after="120"/>
        <w:ind w:firstLine="709"/>
        <w:contextualSpacing/>
        <w:jc w:val="both"/>
        <w:rPr>
          <w:kern w:val="2"/>
          <w:sz w:val="28"/>
          <w:szCs w:val="28"/>
        </w:rPr>
      </w:pPr>
      <w:r w:rsidRPr="00950678">
        <w:rPr>
          <w:kern w:val="2"/>
          <w:sz w:val="28"/>
          <w:szCs w:val="28"/>
        </w:rPr>
        <w:t>При проверке включения детей-сирот в список граждан-получателей жилого помещения, учетных дел детей-сирот установлены нарушения федерального законодательства, нормативных правовых актов органа местного самоуправления.</w:t>
      </w:r>
    </w:p>
    <w:p w:rsidR="00BE3024" w:rsidRPr="00950678" w:rsidRDefault="00BE3024" w:rsidP="00950678">
      <w:pPr>
        <w:spacing w:after="120"/>
        <w:ind w:firstLine="709"/>
        <w:contextualSpacing/>
        <w:jc w:val="both"/>
        <w:rPr>
          <w:kern w:val="2"/>
          <w:sz w:val="28"/>
          <w:szCs w:val="28"/>
        </w:rPr>
      </w:pPr>
      <w:r w:rsidRPr="00950678">
        <w:rPr>
          <w:kern w:val="2"/>
          <w:sz w:val="28"/>
          <w:szCs w:val="28"/>
        </w:rPr>
        <w:t>Осмотром здания, жилых помещений установлены недостатки, выразившиеся в некачественном выполнении работ.</w:t>
      </w:r>
    </w:p>
    <w:p w:rsidR="00BE3024" w:rsidRPr="00950678" w:rsidRDefault="00BE3024" w:rsidP="00950678">
      <w:pPr>
        <w:pStyle w:val="aa"/>
        <w:spacing w:after="120"/>
        <w:ind w:firstLine="709"/>
        <w:contextualSpacing/>
        <w:jc w:val="both"/>
        <w:rPr>
          <w:rFonts w:ascii="Times New Roman" w:hAnsi="Times New Roman"/>
          <w:sz w:val="28"/>
          <w:szCs w:val="28"/>
        </w:rPr>
      </w:pPr>
      <w:r w:rsidRPr="00950678">
        <w:rPr>
          <w:rFonts w:ascii="Times New Roman" w:hAnsi="Times New Roman"/>
          <w:sz w:val="28"/>
          <w:szCs w:val="28"/>
        </w:rPr>
        <w:t>Фактов сдачи в поднаем специализированного жилья для детей-сирот на момент проверки не установлено.</w:t>
      </w:r>
    </w:p>
    <w:p w:rsidR="00BE3024" w:rsidRPr="00950678" w:rsidRDefault="00BE3024" w:rsidP="00950678">
      <w:pPr>
        <w:spacing w:after="120"/>
        <w:ind w:firstLine="709"/>
        <w:contextualSpacing/>
        <w:jc w:val="both"/>
        <w:rPr>
          <w:color w:val="000000"/>
          <w:sz w:val="28"/>
          <w:szCs w:val="28"/>
        </w:rPr>
      </w:pPr>
      <w:r w:rsidRPr="00950678">
        <w:rPr>
          <w:color w:val="000000"/>
          <w:sz w:val="28"/>
          <w:szCs w:val="28"/>
        </w:rPr>
        <w:t>Так как Прави</w:t>
      </w:r>
      <w:r w:rsidR="00FB688D">
        <w:rPr>
          <w:color w:val="000000"/>
          <w:sz w:val="28"/>
          <w:szCs w:val="28"/>
        </w:rPr>
        <w:t xml:space="preserve">тельством Кировской области не </w:t>
      </w:r>
      <w:r w:rsidRPr="00950678">
        <w:rPr>
          <w:color w:val="000000"/>
          <w:sz w:val="28"/>
          <w:szCs w:val="28"/>
        </w:rPr>
        <w:t xml:space="preserve">установлены Порядок осуществления контроля за использованием жилых помещений и (или) распоряжением жилыми помещениями и  Порядок осуществления контроля за обеспечением надлежащего санитарного и технического состояния жилых помещений </w:t>
      </w:r>
      <w:r w:rsidRPr="00950678">
        <w:rPr>
          <w:sz w:val="28"/>
          <w:szCs w:val="28"/>
        </w:rPr>
        <w:t>специалист органа опеки и попечительства не контролирует использование  и  содержание детьми-сиротами полученных жилых помещений, данными о задолженности за коммунальные услуги и плате за наем помещений не располагает.</w:t>
      </w:r>
    </w:p>
    <w:p w:rsidR="00BE3024" w:rsidRPr="00950678" w:rsidRDefault="00BE3024" w:rsidP="00950678">
      <w:pPr>
        <w:pStyle w:val="aa"/>
        <w:spacing w:after="120"/>
        <w:ind w:firstLine="709"/>
        <w:contextualSpacing/>
        <w:jc w:val="both"/>
        <w:rPr>
          <w:rFonts w:ascii="Times New Roman" w:hAnsi="Times New Roman"/>
          <w:sz w:val="28"/>
          <w:szCs w:val="28"/>
        </w:rPr>
      </w:pPr>
      <w:r w:rsidRPr="00950678">
        <w:rPr>
          <w:rFonts w:ascii="Times New Roman" w:hAnsi="Times New Roman"/>
          <w:sz w:val="28"/>
          <w:szCs w:val="28"/>
        </w:rPr>
        <w:t xml:space="preserve">При анализе задолженности платы за пользование жилым помещением установлено нарушение </w:t>
      </w:r>
      <w:r w:rsidRPr="00950678">
        <w:rPr>
          <w:rFonts w:ascii="Times New Roman" w:hAnsi="Times New Roman"/>
          <w:sz w:val="28"/>
          <w:szCs w:val="28"/>
          <w:lang w:eastAsia="ru-RU"/>
        </w:rPr>
        <w:t>ст. 682 Гражданского кодекса РФ</w:t>
      </w:r>
      <w:r w:rsidRPr="00950678">
        <w:rPr>
          <w:rFonts w:ascii="Times New Roman" w:hAnsi="Times New Roman"/>
          <w:sz w:val="28"/>
          <w:szCs w:val="28"/>
        </w:rPr>
        <w:t xml:space="preserve">, условий заключенных договоров в Биртяевском сельском поселении. Плата за жилое помещение нанимателями квартир  вносится несвоевременно.  Общая задолженность по 14 из 20 приобретенных и переданных квартир на 01.08.2018 составляет 48490,70 рублей.  По квартирам, приобретенным и переданным в </w:t>
      </w:r>
      <w:r w:rsidRPr="00950678">
        <w:rPr>
          <w:rFonts w:ascii="Times New Roman" w:hAnsi="Times New Roman"/>
          <w:sz w:val="28"/>
          <w:szCs w:val="28"/>
        </w:rPr>
        <w:lastRenderedPageBreak/>
        <w:t>проверяемом периоде  (2016-2018) задолженност</w:t>
      </w:r>
      <w:r w:rsidR="006D5493" w:rsidRPr="00950678">
        <w:rPr>
          <w:rFonts w:ascii="Times New Roman" w:hAnsi="Times New Roman"/>
          <w:sz w:val="28"/>
          <w:szCs w:val="28"/>
        </w:rPr>
        <w:t>ь по 5 квартирам из 8 составила</w:t>
      </w:r>
      <w:r w:rsidRPr="00950678">
        <w:rPr>
          <w:rFonts w:ascii="Times New Roman" w:hAnsi="Times New Roman"/>
          <w:sz w:val="28"/>
          <w:szCs w:val="28"/>
        </w:rPr>
        <w:t xml:space="preserve"> 11072 рублей. </w:t>
      </w:r>
    </w:p>
    <w:p w:rsidR="00BE3024" w:rsidRPr="00950678" w:rsidRDefault="00BE3024" w:rsidP="00950678">
      <w:pPr>
        <w:pStyle w:val="aa"/>
        <w:spacing w:after="120"/>
        <w:ind w:firstLine="709"/>
        <w:contextualSpacing/>
        <w:jc w:val="both"/>
        <w:rPr>
          <w:rFonts w:ascii="Times New Roman" w:hAnsi="Times New Roman"/>
          <w:sz w:val="28"/>
          <w:szCs w:val="28"/>
        </w:rPr>
      </w:pPr>
      <w:r w:rsidRPr="00950678">
        <w:rPr>
          <w:rFonts w:ascii="Times New Roman" w:hAnsi="Times New Roman"/>
          <w:sz w:val="28"/>
          <w:szCs w:val="28"/>
        </w:rPr>
        <w:t>В Котельничском сельском поселении задолженность по оплате за пользование жилым помещением, согласно пояснениям главы администрации Котельничского сельского поселения, отсутствует, т.к плата за найм не взималась. Таким образом, бюджет поселения недополучил за 4 квартиры, общая площадь которых составляет 145,4 кв.м, за 2016 год 4233 рублей, за 17 год 8724 рублей, за проверяемый период 2018 года 5816 рублей.</w:t>
      </w:r>
    </w:p>
    <w:p w:rsidR="00C2797E" w:rsidRPr="00950678" w:rsidRDefault="006D5493" w:rsidP="00950678">
      <w:pPr>
        <w:pStyle w:val="ConsNormal"/>
        <w:widowControl/>
        <w:tabs>
          <w:tab w:val="left" w:pos="567"/>
        </w:tabs>
        <w:spacing w:before="60" w:after="120"/>
        <w:ind w:firstLine="709"/>
        <w:contextualSpacing/>
        <w:jc w:val="both"/>
        <w:rPr>
          <w:rFonts w:ascii="Times New Roman" w:hAnsi="Times New Roman"/>
          <w:sz w:val="28"/>
          <w:szCs w:val="28"/>
        </w:rPr>
      </w:pPr>
      <w:r w:rsidRPr="00950678">
        <w:rPr>
          <w:rFonts w:ascii="Times New Roman" w:hAnsi="Times New Roman"/>
          <w:sz w:val="28"/>
          <w:szCs w:val="28"/>
        </w:rPr>
        <w:t>Всего по результатам проверки установлено 20 нарушений на сумму 67,3 тыс.рублей. Устранено 15 нарушений, 5 нарушений являются не устранимыми.</w:t>
      </w:r>
    </w:p>
    <w:p w:rsidR="006D5493" w:rsidRPr="00950678" w:rsidRDefault="006D5493" w:rsidP="00950678">
      <w:pPr>
        <w:pStyle w:val="ConsNormal"/>
        <w:widowControl/>
        <w:tabs>
          <w:tab w:val="left" w:pos="567"/>
        </w:tabs>
        <w:spacing w:before="60" w:after="120"/>
        <w:ind w:firstLine="709"/>
        <w:contextualSpacing/>
        <w:jc w:val="both"/>
        <w:rPr>
          <w:rFonts w:ascii="Times New Roman" w:hAnsi="Times New Roman"/>
          <w:sz w:val="28"/>
          <w:szCs w:val="28"/>
        </w:rPr>
      </w:pPr>
      <w:r w:rsidRPr="00950678">
        <w:rPr>
          <w:rFonts w:ascii="Times New Roman" w:hAnsi="Times New Roman"/>
          <w:sz w:val="28"/>
          <w:szCs w:val="28"/>
        </w:rPr>
        <w:t>В адрес главы Котельничского муниципального района направлено представление об устранении причин и условий выявленных нарушений.</w:t>
      </w:r>
    </w:p>
    <w:p w:rsidR="006D5493" w:rsidRPr="00950678" w:rsidRDefault="006D5493" w:rsidP="00950678">
      <w:pPr>
        <w:spacing w:after="120"/>
        <w:ind w:firstLine="709"/>
        <w:contextualSpacing/>
        <w:jc w:val="both"/>
        <w:rPr>
          <w:sz w:val="28"/>
          <w:szCs w:val="28"/>
        </w:rPr>
      </w:pPr>
      <w:r w:rsidRPr="00950678">
        <w:rPr>
          <w:sz w:val="28"/>
          <w:szCs w:val="28"/>
        </w:rPr>
        <w:t>По результатам проверки 2 виновных лица привлечены к дисциплинарной ответственности.</w:t>
      </w:r>
    </w:p>
    <w:p w:rsidR="00617449" w:rsidRPr="00950678" w:rsidRDefault="00617449" w:rsidP="00950678">
      <w:pPr>
        <w:spacing w:after="120"/>
        <w:ind w:firstLine="709"/>
        <w:contextualSpacing/>
        <w:jc w:val="both"/>
        <w:rPr>
          <w:b/>
          <w:sz w:val="28"/>
          <w:szCs w:val="28"/>
        </w:rPr>
      </w:pPr>
    </w:p>
    <w:p w:rsidR="00617449" w:rsidRPr="00950678" w:rsidRDefault="00617449" w:rsidP="00950678">
      <w:pPr>
        <w:spacing w:after="120"/>
        <w:ind w:firstLine="709"/>
        <w:contextualSpacing/>
        <w:jc w:val="both"/>
        <w:rPr>
          <w:b/>
          <w:sz w:val="28"/>
          <w:szCs w:val="28"/>
        </w:rPr>
      </w:pPr>
      <w:r w:rsidRPr="00950678">
        <w:rPr>
          <w:b/>
          <w:sz w:val="28"/>
          <w:szCs w:val="28"/>
        </w:rPr>
        <w:t>«Проверка использования бюджетных средств, направленных на реализацию государственной программы в Кировской области «Развитие предпринимательства и внешних связей» на 2013-2020 годы» за 2016-2017 годы и истекший период 2018 года»</w:t>
      </w:r>
    </w:p>
    <w:p w:rsidR="00617449" w:rsidRPr="00950678" w:rsidRDefault="00617449" w:rsidP="00950678">
      <w:pPr>
        <w:pStyle w:val="a8"/>
        <w:spacing w:after="120" w:afterAutospacing="0"/>
        <w:ind w:firstLine="709"/>
        <w:contextualSpacing/>
        <w:jc w:val="both"/>
        <w:rPr>
          <w:sz w:val="28"/>
          <w:szCs w:val="28"/>
        </w:rPr>
      </w:pPr>
      <w:r w:rsidRPr="00950678">
        <w:rPr>
          <w:sz w:val="28"/>
          <w:szCs w:val="28"/>
        </w:rPr>
        <w:t>Задачи муниципального района в сфере поддержки и развития малого и среднего предпринимательства - развитие инфраструктуры поддержки малого бизнеса; финансовая поддержка субъектов малого и среднего предпринимательства; сотрудничество со средствами массовой информации по вопросам поддержки и развития предпринимательства, формирования положительного имиджа малого и среднего бизнеса; информационно-консультационная и организационная поддержка субъектов малого и среднего предпринимательства.</w:t>
      </w:r>
    </w:p>
    <w:p w:rsidR="00617449" w:rsidRPr="00950678" w:rsidRDefault="00617449" w:rsidP="00950678">
      <w:pPr>
        <w:spacing w:after="120"/>
        <w:ind w:firstLine="709"/>
        <w:contextualSpacing/>
        <w:jc w:val="both"/>
        <w:rPr>
          <w:sz w:val="28"/>
          <w:szCs w:val="28"/>
        </w:rPr>
      </w:pPr>
      <w:r w:rsidRPr="00950678">
        <w:rPr>
          <w:sz w:val="28"/>
          <w:szCs w:val="28"/>
        </w:rPr>
        <w:t>С 01.01.2014 года Котельничский районный фонд поддержки малого предпринимательства не осуществляет свою деятельность в рамках реализации целей своего создания. По решению судебного органа от 27.06.2016 года ликвидирован. 15.08.2016 года внесены сведения в ЕГРЮЛ о ликвидации Котельничского районного фонда поддержки малого предпринимательства.</w:t>
      </w:r>
    </w:p>
    <w:p w:rsidR="00617449" w:rsidRPr="00950678" w:rsidRDefault="00617449" w:rsidP="00950678">
      <w:pPr>
        <w:spacing w:after="120"/>
        <w:ind w:firstLine="709"/>
        <w:contextualSpacing/>
        <w:jc w:val="both"/>
        <w:rPr>
          <w:sz w:val="28"/>
          <w:szCs w:val="28"/>
        </w:rPr>
      </w:pPr>
      <w:r w:rsidRPr="00950678">
        <w:rPr>
          <w:sz w:val="28"/>
          <w:szCs w:val="28"/>
        </w:rPr>
        <w:t>Одним из основных представителей инфраструктуры поддержки малого бизнеса для хозяйствующих субъектов малого предпринимательства является областной фонд поддержки малого предпринимательства.</w:t>
      </w:r>
    </w:p>
    <w:p w:rsidR="009C3CA4" w:rsidRPr="00950678" w:rsidRDefault="009C3CA4" w:rsidP="00950678">
      <w:pPr>
        <w:shd w:val="clear" w:color="auto" w:fill="FFFFFF"/>
        <w:spacing w:after="120"/>
        <w:ind w:firstLine="709"/>
        <w:contextualSpacing/>
        <w:jc w:val="both"/>
        <w:rPr>
          <w:b/>
          <w:color w:val="000000" w:themeColor="text1"/>
          <w:spacing w:val="4"/>
          <w:sz w:val="28"/>
          <w:szCs w:val="28"/>
        </w:rPr>
      </w:pPr>
    </w:p>
    <w:p w:rsidR="00617449" w:rsidRPr="00950678" w:rsidRDefault="00617449" w:rsidP="00950678">
      <w:pPr>
        <w:spacing w:after="120"/>
        <w:ind w:firstLine="709"/>
        <w:contextualSpacing/>
        <w:jc w:val="both"/>
        <w:rPr>
          <w:sz w:val="28"/>
          <w:szCs w:val="28"/>
        </w:rPr>
      </w:pPr>
      <w:r w:rsidRPr="00950678">
        <w:rPr>
          <w:sz w:val="28"/>
          <w:szCs w:val="28"/>
        </w:rPr>
        <w:t xml:space="preserve">В 2016-2017 годах для популяризации туристического потенциала района с целью развития внутреннего и въездного туризма, создания условий для развития малого предпринимательства в сфере туризма, придорожного сервиса, культуры и отдыха изготовлены стенды, баннеры и буклеты с информационными материалами. </w:t>
      </w:r>
    </w:p>
    <w:p w:rsidR="00617449" w:rsidRPr="00950678" w:rsidRDefault="00617449" w:rsidP="00950678">
      <w:pPr>
        <w:pStyle w:val="a8"/>
        <w:spacing w:after="120" w:afterAutospacing="0"/>
        <w:ind w:firstLine="709"/>
        <w:contextualSpacing/>
        <w:jc w:val="both"/>
        <w:rPr>
          <w:sz w:val="28"/>
          <w:szCs w:val="28"/>
        </w:rPr>
      </w:pPr>
      <w:r w:rsidRPr="00950678">
        <w:rPr>
          <w:sz w:val="28"/>
          <w:szCs w:val="28"/>
        </w:rPr>
        <w:lastRenderedPageBreak/>
        <w:t xml:space="preserve">В 2013 году администрацией Котельничского района Кировской области принята муниципальная программа «Поддержка и развитие малого и среднего предпринимательства»  на 2014-2020 годы, утвержденная постановлением администрации Котельничского района от 30.12.2013 № 843. Ответственный исполнитель программы - отдел экономики  администрации Котельничского района. Цели программы – развитие малого и среднего  предпринимательства как фактора, обеспечивающего устойчивое социально-экономическое положение района.     </w:t>
      </w:r>
    </w:p>
    <w:p w:rsidR="00617449" w:rsidRPr="00950678" w:rsidRDefault="00617449" w:rsidP="00950678">
      <w:pPr>
        <w:pStyle w:val="a8"/>
        <w:spacing w:after="120" w:afterAutospacing="0"/>
        <w:ind w:firstLine="709"/>
        <w:contextualSpacing/>
        <w:jc w:val="both"/>
        <w:rPr>
          <w:sz w:val="28"/>
          <w:szCs w:val="28"/>
        </w:rPr>
      </w:pPr>
      <w:r w:rsidRPr="00950678">
        <w:rPr>
          <w:sz w:val="28"/>
          <w:szCs w:val="28"/>
        </w:rPr>
        <w:t>Финансовое обеспечение реализации программы осуществляется за счет средств местного, областного бюджета и иных внебюджетных источников.</w:t>
      </w:r>
    </w:p>
    <w:p w:rsidR="00617449" w:rsidRPr="00950678" w:rsidRDefault="00617449" w:rsidP="00950678">
      <w:pPr>
        <w:pStyle w:val="a8"/>
        <w:spacing w:after="120" w:afterAutospacing="0"/>
        <w:ind w:firstLine="709"/>
        <w:contextualSpacing/>
        <w:jc w:val="both"/>
        <w:rPr>
          <w:sz w:val="28"/>
          <w:szCs w:val="28"/>
        </w:rPr>
      </w:pPr>
      <w:r w:rsidRPr="00950678">
        <w:rPr>
          <w:sz w:val="28"/>
          <w:szCs w:val="28"/>
        </w:rPr>
        <w:t>В</w:t>
      </w:r>
      <w:r w:rsidRPr="00950678">
        <w:rPr>
          <w:bCs/>
          <w:sz w:val="28"/>
          <w:szCs w:val="28"/>
        </w:rPr>
        <w:t xml:space="preserve"> рамках муниципальной программы «Поддержка и развитие малого и среднего предпринимательства на 2014-2020 годы»  </w:t>
      </w:r>
      <w:r w:rsidRPr="00950678">
        <w:rPr>
          <w:sz w:val="28"/>
          <w:szCs w:val="28"/>
        </w:rPr>
        <w:t xml:space="preserve">в 2016 году  за счет средств районного бюджета запланировано 11340 рублей, в 2017 году за счет средств районного бюджета запланировано 12980 рублей, в 2018 году за счет средств районного бюджета -13000 рублей.   </w:t>
      </w:r>
    </w:p>
    <w:p w:rsidR="00617449" w:rsidRPr="00950678" w:rsidRDefault="00617449" w:rsidP="00950678">
      <w:pPr>
        <w:pStyle w:val="a8"/>
        <w:spacing w:after="120" w:afterAutospacing="0"/>
        <w:ind w:firstLine="709"/>
        <w:contextualSpacing/>
        <w:jc w:val="both"/>
        <w:rPr>
          <w:sz w:val="28"/>
          <w:szCs w:val="28"/>
        </w:rPr>
      </w:pPr>
      <w:r w:rsidRPr="00950678">
        <w:rPr>
          <w:sz w:val="28"/>
          <w:szCs w:val="28"/>
        </w:rPr>
        <w:t>В ходе проведения контрольного мероприятия Контрольно-счетная комиссия отметила, что объемы ассигнований муниципальной программы «Поддержка и развитие малого и среднего предпринимательства» недостаточны для выполнения задач, определенных муниципальной программой.</w:t>
      </w:r>
    </w:p>
    <w:p w:rsidR="00617449" w:rsidRPr="00950678" w:rsidRDefault="00617449" w:rsidP="00950678">
      <w:pPr>
        <w:pStyle w:val="a8"/>
        <w:spacing w:after="120" w:afterAutospacing="0"/>
        <w:ind w:firstLine="709"/>
        <w:contextualSpacing/>
        <w:jc w:val="both"/>
        <w:rPr>
          <w:sz w:val="28"/>
          <w:szCs w:val="28"/>
        </w:rPr>
      </w:pPr>
      <w:r w:rsidRPr="00950678">
        <w:rPr>
          <w:sz w:val="28"/>
          <w:szCs w:val="28"/>
        </w:rPr>
        <w:t>Не финансируются такие мероприятия муниципальной программы, как:</w:t>
      </w:r>
    </w:p>
    <w:p w:rsidR="00617449" w:rsidRPr="00950678" w:rsidRDefault="00617449" w:rsidP="00950678">
      <w:pPr>
        <w:pStyle w:val="a8"/>
        <w:spacing w:after="120" w:afterAutospacing="0"/>
        <w:ind w:firstLine="709"/>
        <w:contextualSpacing/>
        <w:jc w:val="both"/>
        <w:rPr>
          <w:sz w:val="28"/>
          <w:szCs w:val="28"/>
        </w:rPr>
      </w:pPr>
      <w:r w:rsidRPr="00950678">
        <w:rPr>
          <w:sz w:val="28"/>
          <w:szCs w:val="28"/>
        </w:rPr>
        <w:t>-совершенствование нормативно-правовой базы в сфере поддержки и развития малого предпринимательства;</w:t>
      </w:r>
    </w:p>
    <w:p w:rsidR="00617449" w:rsidRPr="00950678" w:rsidRDefault="00617449" w:rsidP="00950678">
      <w:pPr>
        <w:pStyle w:val="a8"/>
        <w:spacing w:after="120" w:afterAutospacing="0"/>
        <w:ind w:firstLine="709"/>
        <w:contextualSpacing/>
        <w:jc w:val="both"/>
        <w:rPr>
          <w:sz w:val="28"/>
          <w:szCs w:val="28"/>
        </w:rPr>
      </w:pPr>
      <w:r w:rsidRPr="00950678">
        <w:rPr>
          <w:sz w:val="28"/>
          <w:szCs w:val="28"/>
        </w:rPr>
        <w:t>-развитие системы льготного кредитования субъектов малого предпринимательства;</w:t>
      </w:r>
    </w:p>
    <w:p w:rsidR="00617449" w:rsidRPr="00950678" w:rsidRDefault="00617449" w:rsidP="00950678">
      <w:pPr>
        <w:pStyle w:val="a8"/>
        <w:spacing w:after="120" w:afterAutospacing="0"/>
        <w:ind w:firstLine="709"/>
        <w:contextualSpacing/>
        <w:jc w:val="both"/>
        <w:rPr>
          <w:sz w:val="28"/>
          <w:szCs w:val="28"/>
        </w:rPr>
      </w:pPr>
      <w:r w:rsidRPr="00950678">
        <w:rPr>
          <w:sz w:val="28"/>
          <w:szCs w:val="28"/>
        </w:rPr>
        <w:t>-информационно-методическая, консультационная и организационная поддержка субъектов малого предпринимательства;</w:t>
      </w:r>
    </w:p>
    <w:p w:rsidR="00617449" w:rsidRPr="00950678" w:rsidRDefault="00617449" w:rsidP="00950678">
      <w:pPr>
        <w:pStyle w:val="a8"/>
        <w:spacing w:after="120" w:afterAutospacing="0"/>
        <w:ind w:firstLine="709"/>
        <w:contextualSpacing/>
        <w:jc w:val="both"/>
        <w:rPr>
          <w:sz w:val="28"/>
          <w:szCs w:val="28"/>
        </w:rPr>
      </w:pPr>
      <w:r w:rsidRPr="00950678">
        <w:rPr>
          <w:sz w:val="28"/>
          <w:szCs w:val="28"/>
        </w:rPr>
        <w:t>-мероприятия, направленные на развитие торговой деятельности.</w:t>
      </w:r>
    </w:p>
    <w:p w:rsidR="00617449" w:rsidRPr="00950678" w:rsidRDefault="00617449" w:rsidP="00950678">
      <w:pPr>
        <w:spacing w:after="120"/>
        <w:ind w:firstLine="709"/>
        <w:contextualSpacing/>
        <w:jc w:val="both"/>
        <w:rPr>
          <w:sz w:val="28"/>
          <w:szCs w:val="28"/>
        </w:rPr>
      </w:pPr>
      <w:r w:rsidRPr="00950678">
        <w:rPr>
          <w:sz w:val="28"/>
          <w:szCs w:val="28"/>
        </w:rPr>
        <w:t xml:space="preserve">Средства районного  бюджета направлены на сотрудничество со средствами массовой информации по вопросам поддержки и развития предпринимательства, формирования положительного имиджа малого бизнеса и на мероприятия, направленные на развитие въездного туризма на территории Котельничского района.  </w:t>
      </w:r>
    </w:p>
    <w:p w:rsidR="00617449" w:rsidRPr="00950678" w:rsidRDefault="00617449" w:rsidP="00950678">
      <w:pPr>
        <w:pStyle w:val="aa"/>
        <w:spacing w:after="120"/>
        <w:ind w:firstLine="709"/>
        <w:contextualSpacing/>
        <w:jc w:val="both"/>
        <w:rPr>
          <w:rFonts w:ascii="Times New Roman" w:hAnsi="Times New Roman"/>
          <w:sz w:val="28"/>
          <w:szCs w:val="28"/>
        </w:rPr>
      </w:pPr>
      <w:r w:rsidRPr="00950678">
        <w:rPr>
          <w:rFonts w:ascii="Times New Roman" w:hAnsi="Times New Roman"/>
          <w:sz w:val="28"/>
          <w:szCs w:val="28"/>
        </w:rPr>
        <w:t>Не достигнуты показатели эффективности муниципальной программы:</w:t>
      </w:r>
    </w:p>
    <w:p w:rsidR="00617449" w:rsidRPr="00950678" w:rsidRDefault="00617449" w:rsidP="00950678">
      <w:pPr>
        <w:pStyle w:val="aa"/>
        <w:spacing w:after="120"/>
        <w:ind w:firstLine="709"/>
        <w:contextualSpacing/>
        <w:jc w:val="both"/>
        <w:rPr>
          <w:rFonts w:ascii="Times New Roman" w:hAnsi="Times New Roman"/>
          <w:sz w:val="28"/>
          <w:szCs w:val="28"/>
        </w:rPr>
      </w:pPr>
      <w:r w:rsidRPr="00950678">
        <w:rPr>
          <w:rFonts w:ascii="Times New Roman" w:hAnsi="Times New Roman"/>
          <w:sz w:val="28"/>
          <w:szCs w:val="28"/>
        </w:rPr>
        <w:t>оборот малых предприятий: выполнение в 2016 году на 73,7%, в 2017 году на  75,2%;</w:t>
      </w:r>
    </w:p>
    <w:p w:rsidR="00617449" w:rsidRPr="00950678" w:rsidRDefault="00617449" w:rsidP="00950678">
      <w:pPr>
        <w:pStyle w:val="aa"/>
        <w:spacing w:after="120"/>
        <w:ind w:firstLine="709"/>
        <w:contextualSpacing/>
        <w:jc w:val="both"/>
        <w:rPr>
          <w:rFonts w:ascii="Times New Roman" w:hAnsi="Times New Roman"/>
          <w:sz w:val="28"/>
          <w:szCs w:val="28"/>
        </w:rPr>
      </w:pPr>
      <w:r w:rsidRPr="00950678">
        <w:rPr>
          <w:rFonts w:ascii="Times New Roman" w:hAnsi="Times New Roman"/>
          <w:sz w:val="28"/>
          <w:szCs w:val="28"/>
        </w:rPr>
        <w:t xml:space="preserve"> туристический поток по видам въездного туризма на территории Котельничского района: выполнение в 2016 году на 95,9%, в 2017 году на 91,6%.</w:t>
      </w:r>
    </w:p>
    <w:p w:rsidR="00617449" w:rsidRPr="00950678" w:rsidRDefault="00617449" w:rsidP="00950678">
      <w:pPr>
        <w:pStyle w:val="aa"/>
        <w:spacing w:after="120"/>
        <w:ind w:firstLine="709"/>
        <w:contextualSpacing/>
        <w:jc w:val="both"/>
        <w:rPr>
          <w:rFonts w:ascii="Times New Roman" w:hAnsi="Times New Roman"/>
          <w:sz w:val="28"/>
          <w:szCs w:val="28"/>
        </w:rPr>
      </w:pPr>
      <w:r w:rsidRPr="00950678">
        <w:rPr>
          <w:rFonts w:ascii="Times New Roman" w:hAnsi="Times New Roman"/>
          <w:sz w:val="28"/>
          <w:szCs w:val="28"/>
        </w:rPr>
        <w:t>Установлены нарушения Положения о порядке принятия решений о разработке, формировании и реализации долгосрочных целевых программ, в том числе данные по выполнению показателей эффективности, предусмотренные программой, представлены в одном отчете за 2014-2018 годы.  Положением предусмотрено проведение оценки эффективности муниципальной программы по итогам каждого года.</w:t>
      </w:r>
    </w:p>
    <w:p w:rsidR="00617449" w:rsidRPr="00950678" w:rsidRDefault="00617449" w:rsidP="00950678">
      <w:pPr>
        <w:pStyle w:val="ConsNormal"/>
        <w:widowControl/>
        <w:tabs>
          <w:tab w:val="left" w:pos="567"/>
        </w:tabs>
        <w:spacing w:before="60" w:after="120"/>
        <w:ind w:firstLine="709"/>
        <w:contextualSpacing/>
        <w:jc w:val="both"/>
        <w:rPr>
          <w:rFonts w:ascii="Times New Roman" w:hAnsi="Times New Roman"/>
          <w:sz w:val="28"/>
          <w:szCs w:val="28"/>
        </w:rPr>
      </w:pPr>
      <w:r w:rsidRPr="00950678">
        <w:rPr>
          <w:rFonts w:ascii="Times New Roman" w:hAnsi="Times New Roman"/>
          <w:sz w:val="28"/>
          <w:szCs w:val="28"/>
        </w:rPr>
        <w:lastRenderedPageBreak/>
        <w:t>В адрес главы Котельничского муниципального района направлено представление об устранении причин и условий выявленных нарушений.</w:t>
      </w:r>
    </w:p>
    <w:p w:rsidR="00617449" w:rsidRPr="00950678" w:rsidRDefault="00617449" w:rsidP="00950678">
      <w:pPr>
        <w:spacing w:after="120"/>
        <w:ind w:firstLine="709"/>
        <w:contextualSpacing/>
        <w:jc w:val="both"/>
        <w:rPr>
          <w:sz w:val="28"/>
          <w:szCs w:val="28"/>
        </w:rPr>
      </w:pPr>
      <w:r w:rsidRPr="00950678">
        <w:rPr>
          <w:sz w:val="28"/>
          <w:szCs w:val="28"/>
        </w:rPr>
        <w:t>По результатам проверки виновному лицу объявлено устное замечание.</w:t>
      </w:r>
    </w:p>
    <w:p w:rsidR="00BE3024" w:rsidRPr="00950678" w:rsidRDefault="00BE3024" w:rsidP="00950678">
      <w:pPr>
        <w:shd w:val="clear" w:color="auto" w:fill="FFFFFF"/>
        <w:spacing w:after="120"/>
        <w:ind w:firstLine="709"/>
        <w:contextualSpacing/>
        <w:jc w:val="both"/>
        <w:rPr>
          <w:b/>
          <w:color w:val="000000" w:themeColor="text1"/>
          <w:spacing w:val="4"/>
          <w:sz w:val="28"/>
          <w:szCs w:val="28"/>
        </w:rPr>
      </w:pPr>
    </w:p>
    <w:p w:rsidR="002D2E29" w:rsidRPr="00950678" w:rsidRDefault="00617449" w:rsidP="00950678">
      <w:pPr>
        <w:shd w:val="clear" w:color="auto" w:fill="FFFFFF"/>
        <w:tabs>
          <w:tab w:val="left" w:pos="709"/>
          <w:tab w:val="left" w:pos="912"/>
        </w:tabs>
        <w:spacing w:after="120"/>
        <w:ind w:firstLine="709"/>
        <w:contextualSpacing/>
        <w:jc w:val="both"/>
        <w:rPr>
          <w:i/>
          <w:sz w:val="28"/>
          <w:szCs w:val="28"/>
        </w:rPr>
      </w:pPr>
      <w:r w:rsidRPr="00950678">
        <w:rPr>
          <w:sz w:val="28"/>
          <w:szCs w:val="28"/>
        </w:rPr>
        <w:t xml:space="preserve">В ходе проведения контрольного мероприятия </w:t>
      </w:r>
      <w:r w:rsidRPr="00950678">
        <w:rPr>
          <w:b/>
          <w:sz w:val="28"/>
          <w:szCs w:val="28"/>
        </w:rPr>
        <w:t xml:space="preserve">«Анализ использования бюджетных ассигнований дорожных фондов сельских поселений Котельничского района Кировской области за 2016-2017 годы, истекший период 2018 года» </w:t>
      </w:r>
      <w:r w:rsidR="002D2E29" w:rsidRPr="00950678">
        <w:rPr>
          <w:sz w:val="28"/>
          <w:szCs w:val="28"/>
        </w:rPr>
        <w:t>установлены нарушения бюджетного законодательства, выразившиеся в следующем:</w:t>
      </w:r>
    </w:p>
    <w:p w:rsidR="002D2E29" w:rsidRPr="00950678" w:rsidRDefault="002D2E29" w:rsidP="00950678">
      <w:pPr>
        <w:spacing w:after="120"/>
        <w:ind w:firstLine="709"/>
        <w:contextualSpacing/>
        <w:jc w:val="both"/>
        <w:rPr>
          <w:i/>
          <w:sz w:val="28"/>
          <w:szCs w:val="28"/>
          <w:u w:val="single"/>
        </w:rPr>
      </w:pPr>
    </w:p>
    <w:p w:rsidR="002D2E29" w:rsidRPr="00950678" w:rsidRDefault="002D2E29" w:rsidP="00950678">
      <w:pPr>
        <w:spacing w:after="120"/>
        <w:ind w:firstLine="709"/>
        <w:contextualSpacing/>
        <w:jc w:val="both"/>
        <w:rPr>
          <w:sz w:val="28"/>
          <w:szCs w:val="28"/>
        </w:rPr>
      </w:pPr>
      <w:r w:rsidRPr="00950678">
        <w:rPr>
          <w:sz w:val="28"/>
          <w:szCs w:val="28"/>
        </w:rPr>
        <w:t xml:space="preserve">не увеличены ассигнования дорожного фонда на 2018 год на сумму 55720,20 рублей </w:t>
      </w:r>
      <w:r w:rsidRPr="00950678">
        <w:rPr>
          <w:i/>
          <w:sz w:val="28"/>
          <w:szCs w:val="28"/>
        </w:rPr>
        <w:t>(Комсомольское сельское поселение)</w:t>
      </w:r>
      <w:r w:rsidRPr="00950678">
        <w:rPr>
          <w:sz w:val="28"/>
          <w:szCs w:val="28"/>
        </w:rPr>
        <w:t>;</w:t>
      </w:r>
    </w:p>
    <w:p w:rsidR="002D2E29" w:rsidRPr="00950678" w:rsidRDefault="002D2E29" w:rsidP="00950678">
      <w:pPr>
        <w:spacing w:after="120"/>
        <w:ind w:firstLine="709"/>
        <w:contextualSpacing/>
        <w:jc w:val="both"/>
        <w:rPr>
          <w:sz w:val="28"/>
          <w:szCs w:val="28"/>
        </w:rPr>
      </w:pPr>
      <w:r w:rsidRPr="00950678">
        <w:rPr>
          <w:sz w:val="28"/>
          <w:szCs w:val="28"/>
        </w:rPr>
        <w:t xml:space="preserve">не увеличены ассигнования дорожного фонда на 2018 год на сумму 144550,06 рублей </w:t>
      </w:r>
      <w:r w:rsidRPr="00950678">
        <w:rPr>
          <w:i/>
          <w:sz w:val="28"/>
          <w:szCs w:val="28"/>
        </w:rPr>
        <w:t>(Макарьевское сельское поселение).</w:t>
      </w:r>
      <w:r w:rsidRPr="00950678">
        <w:rPr>
          <w:sz w:val="28"/>
          <w:szCs w:val="28"/>
        </w:rPr>
        <w:t xml:space="preserve"> </w:t>
      </w:r>
    </w:p>
    <w:p w:rsidR="002D2E29" w:rsidRPr="00950678" w:rsidRDefault="002D2E29" w:rsidP="00950678">
      <w:pPr>
        <w:spacing w:after="120"/>
        <w:ind w:firstLine="709"/>
        <w:contextualSpacing/>
        <w:jc w:val="both"/>
        <w:rPr>
          <w:i/>
          <w:sz w:val="28"/>
          <w:szCs w:val="28"/>
        </w:rPr>
      </w:pPr>
    </w:p>
    <w:p w:rsidR="002D2E29" w:rsidRPr="00950678" w:rsidRDefault="002D2E29" w:rsidP="00950678">
      <w:pPr>
        <w:spacing w:after="120"/>
        <w:ind w:firstLine="709"/>
        <w:contextualSpacing/>
        <w:jc w:val="both"/>
        <w:rPr>
          <w:rFonts w:eastAsia="Calibri"/>
          <w:sz w:val="28"/>
          <w:szCs w:val="28"/>
        </w:rPr>
      </w:pPr>
      <w:r w:rsidRPr="00950678">
        <w:rPr>
          <w:rFonts w:eastAsia="Calibri"/>
          <w:sz w:val="28"/>
          <w:szCs w:val="28"/>
        </w:rPr>
        <w:t>Проверкой законности и результативности использования средств бюджета, направленных на содержание и ремонт автомобильных дорог общего пользования установлены нарушения бюджетного законодательства:</w:t>
      </w:r>
    </w:p>
    <w:p w:rsidR="00D342F5" w:rsidRPr="00950678" w:rsidRDefault="00D342F5" w:rsidP="00950678">
      <w:pPr>
        <w:spacing w:after="120"/>
        <w:ind w:firstLine="709"/>
        <w:contextualSpacing/>
        <w:jc w:val="both"/>
        <w:rPr>
          <w:sz w:val="28"/>
          <w:szCs w:val="28"/>
        </w:rPr>
      </w:pPr>
    </w:p>
    <w:p w:rsidR="002D2E29" w:rsidRPr="00950678" w:rsidRDefault="002D2E29" w:rsidP="00950678">
      <w:pPr>
        <w:spacing w:after="120"/>
        <w:ind w:firstLine="709"/>
        <w:contextualSpacing/>
        <w:jc w:val="both"/>
        <w:rPr>
          <w:i/>
          <w:sz w:val="28"/>
          <w:szCs w:val="28"/>
        </w:rPr>
      </w:pPr>
      <w:r w:rsidRPr="00950678">
        <w:rPr>
          <w:sz w:val="28"/>
          <w:szCs w:val="28"/>
        </w:rPr>
        <w:t>не разработана и не утверждена муниципальная программа «Развитие муниципального управления муниципального образования Биртяевское сельское поселение Котельничского района Кировской области»</w:t>
      </w:r>
      <w:r w:rsidRPr="00950678">
        <w:rPr>
          <w:i/>
          <w:sz w:val="28"/>
          <w:szCs w:val="28"/>
        </w:rPr>
        <w:t xml:space="preserve"> (Биртяевское сельское поселение</w:t>
      </w:r>
      <w:r w:rsidR="00D342F5" w:rsidRPr="00950678">
        <w:rPr>
          <w:i/>
          <w:sz w:val="28"/>
          <w:szCs w:val="28"/>
        </w:rPr>
        <w:t>, Макарьевское сельское поселение)</w:t>
      </w:r>
      <w:r w:rsidRPr="00950678">
        <w:rPr>
          <w:i/>
          <w:sz w:val="28"/>
          <w:szCs w:val="28"/>
        </w:rPr>
        <w:t>;</w:t>
      </w:r>
    </w:p>
    <w:p w:rsidR="002D2E29" w:rsidRPr="00950678" w:rsidRDefault="002D2E29" w:rsidP="00950678">
      <w:pPr>
        <w:spacing w:after="120"/>
        <w:ind w:firstLine="709"/>
        <w:contextualSpacing/>
        <w:jc w:val="both"/>
        <w:rPr>
          <w:sz w:val="28"/>
          <w:szCs w:val="28"/>
        </w:rPr>
      </w:pPr>
      <w:r w:rsidRPr="00950678">
        <w:rPr>
          <w:sz w:val="28"/>
          <w:szCs w:val="28"/>
        </w:rPr>
        <w:t>на 2018 год не разработана и не утверждена муниципальная программа «Дорожное хозяйство»</w:t>
      </w:r>
      <w:r w:rsidRPr="00950678">
        <w:rPr>
          <w:i/>
          <w:sz w:val="28"/>
          <w:szCs w:val="28"/>
        </w:rPr>
        <w:t xml:space="preserve"> (Комсомольское сельское поселение)</w:t>
      </w:r>
      <w:r w:rsidR="00D342F5" w:rsidRPr="00950678">
        <w:rPr>
          <w:sz w:val="28"/>
          <w:szCs w:val="28"/>
        </w:rPr>
        <w:t>.</w:t>
      </w:r>
    </w:p>
    <w:p w:rsidR="00AC1A59" w:rsidRDefault="002D2E29" w:rsidP="00AC1A59">
      <w:pPr>
        <w:spacing w:after="120"/>
        <w:ind w:firstLine="709"/>
        <w:contextualSpacing/>
        <w:jc w:val="both"/>
        <w:rPr>
          <w:sz w:val="28"/>
          <w:szCs w:val="28"/>
        </w:rPr>
      </w:pPr>
      <w:r w:rsidRPr="00950678">
        <w:rPr>
          <w:sz w:val="28"/>
          <w:szCs w:val="28"/>
        </w:rPr>
        <w:t>Кроме того</w:t>
      </w:r>
      <w:r w:rsidR="00D342F5" w:rsidRPr="00950678">
        <w:rPr>
          <w:sz w:val="28"/>
          <w:szCs w:val="28"/>
        </w:rPr>
        <w:t>,</w:t>
      </w:r>
      <w:r w:rsidRPr="00950678">
        <w:rPr>
          <w:sz w:val="28"/>
          <w:szCs w:val="28"/>
        </w:rPr>
        <w:t xml:space="preserve"> </w:t>
      </w:r>
      <w:r w:rsidR="00D342F5" w:rsidRPr="00950678">
        <w:rPr>
          <w:sz w:val="28"/>
          <w:szCs w:val="28"/>
        </w:rPr>
        <w:t>Б</w:t>
      </w:r>
      <w:r w:rsidRPr="00950678">
        <w:rPr>
          <w:sz w:val="28"/>
          <w:szCs w:val="28"/>
        </w:rPr>
        <w:t>юджетным кодексом установлен принцип результативности и эффективности использования бюджетных средств</w:t>
      </w:r>
      <w:r w:rsidR="00D342F5" w:rsidRPr="00950678">
        <w:rPr>
          <w:sz w:val="28"/>
          <w:szCs w:val="28"/>
        </w:rPr>
        <w:t>, который</w:t>
      </w:r>
      <w:r w:rsidRPr="00950678">
        <w:rPr>
          <w:sz w:val="28"/>
          <w:szCs w:val="28"/>
        </w:rPr>
        <w:t xml:space="preserve">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r w:rsidRPr="00950678">
        <w:rPr>
          <w:sz w:val="28"/>
          <w:szCs w:val="28"/>
        </w:rPr>
        <w:br/>
      </w:r>
    </w:p>
    <w:p w:rsidR="002D2E29" w:rsidRPr="00950678" w:rsidRDefault="00D342F5" w:rsidP="00AC1A59">
      <w:pPr>
        <w:spacing w:after="120"/>
        <w:ind w:firstLine="709"/>
        <w:contextualSpacing/>
        <w:jc w:val="both"/>
        <w:rPr>
          <w:sz w:val="28"/>
          <w:szCs w:val="28"/>
        </w:rPr>
      </w:pPr>
      <w:r w:rsidRPr="00950678">
        <w:rPr>
          <w:sz w:val="28"/>
          <w:szCs w:val="28"/>
        </w:rPr>
        <w:t xml:space="preserve">Администрацией Комсомольского поселения данный принцип не соблюдался, что повлекло за собой </w:t>
      </w:r>
      <w:r w:rsidR="002D2E29" w:rsidRPr="00950678">
        <w:rPr>
          <w:sz w:val="28"/>
          <w:szCs w:val="28"/>
        </w:rPr>
        <w:t>перечислен</w:t>
      </w:r>
      <w:r w:rsidRPr="00950678">
        <w:rPr>
          <w:sz w:val="28"/>
          <w:szCs w:val="28"/>
        </w:rPr>
        <w:t>ие</w:t>
      </w:r>
      <w:r w:rsidR="002D2E29" w:rsidRPr="00950678">
        <w:rPr>
          <w:sz w:val="28"/>
          <w:szCs w:val="28"/>
        </w:rPr>
        <w:t xml:space="preserve"> сверх установ</w:t>
      </w:r>
      <w:r w:rsidRPr="00950678">
        <w:rPr>
          <w:sz w:val="28"/>
          <w:szCs w:val="28"/>
        </w:rPr>
        <w:t>ленной договором суммы страховых взносов</w:t>
      </w:r>
      <w:r w:rsidR="002D2E29" w:rsidRPr="00950678">
        <w:rPr>
          <w:sz w:val="28"/>
          <w:szCs w:val="28"/>
        </w:rPr>
        <w:t xml:space="preserve"> на обязательное медицинское страхование </w:t>
      </w:r>
      <w:r w:rsidRPr="00950678">
        <w:rPr>
          <w:sz w:val="28"/>
          <w:szCs w:val="28"/>
        </w:rPr>
        <w:t>2937,60 рублей и страховых взносов</w:t>
      </w:r>
      <w:r w:rsidR="002D2E29" w:rsidRPr="00950678">
        <w:rPr>
          <w:sz w:val="28"/>
          <w:szCs w:val="28"/>
        </w:rPr>
        <w:t xml:space="preserve"> на выплату страховой части трудовой пенсии в сумме 12672,</w:t>
      </w:r>
      <w:r w:rsidRPr="00950678">
        <w:rPr>
          <w:sz w:val="28"/>
          <w:szCs w:val="28"/>
        </w:rPr>
        <w:t>00 рубля, в</w:t>
      </w:r>
      <w:r w:rsidR="002D2E29" w:rsidRPr="00950678">
        <w:rPr>
          <w:sz w:val="28"/>
          <w:szCs w:val="28"/>
        </w:rPr>
        <w:t xml:space="preserve">сего 15609,60 рублей, </w:t>
      </w:r>
    </w:p>
    <w:p w:rsidR="002D2E29" w:rsidRPr="00950678" w:rsidRDefault="00D342F5" w:rsidP="00950678">
      <w:pPr>
        <w:pStyle w:val="p16"/>
        <w:spacing w:after="120" w:afterAutospacing="0"/>
        <w:ind w:firstLine="709"/>
        <w:contextualSpacing/>
        <w:jc w:val="both"/>
        <w:rPr>
          <w:sz w:val="28"/>
          <w:szCs w:val="28"/>
          <w:lang w:eastAsia="en-US"/>
        </w:rPr>
      </w:pPr>
      <w:r w:rsidRPr="00950678">
        <w:rPr>
          <w:sz w:val="28"/>
          <w:szCs w:val="28"/>
          <w:lang w:eastAsia="en-US"/>
        </w:rPr>
        <w:t>В Макарьевском сельском поселении установлены нарушения условий заключенных договоров:</w:t>
      </w:r>
    </w:p>
    <w:p w:rsidR="002D2E29" w:rsidRPr="00950678" w:rsidRDefault="002D2E29" w:rsidP="00950678">
      <w:pPr>
        <w:spacing w:after="120"/>
        <w:ind w:firstLine="709"/>
        <w:contextualSpacing/>
        <w:jc w:val="both"/>
        <w:rPr>
          <w:sz w:val="28"/>
          <w:szCs w:val="28"/>
        </w:rPr>
      </w:pPr>
      <w:r w:rsidRPr="00950678">
        <w:rPr>
          <w:sz w:val="28"/>
          <w:szCs w:val="28"/>
        </w:rPr>
        <w:t>отсутствует акт выполненных работ</w:t>
      </w:r>
      <w:r w:rsidR="00D342F5" w:rsidRPr="00950678">
        <w:rPr>
          <w:sz w:val="28"/>
          <w:szCs w:val="28"/>
        </w:rPr>
        <w:t>;</w:t>
      </w:r>
    </w:p>
    <w:p w:rsidR="002D2E29" w:rsidRPr="00950678" w:rsidRDefault="002D2E29" w:rsidP="00950678">
      <w:pPr>
        <w:spacing w:after="120"/>
        <w:ind w:firstLine="709"/>
        <w:contextualSpacing/>
        <w:jc w:val="both"/>
        <w:rPr>
          <w:sz w:val="28"/>
          <w:szCs w:val="28"/>
        </w:rPr>
      </w:pPr>
      <w:r w:rsidRPr="00950678">
        <w:rPr>
          <w:sz w:val="28"/>
          <w:szCs w:val="28"/>
        </w:rPr>
        <w:t>работы выполнены раньше установленного срока, акт приема-сдачи выполненных</w:t>
      </w:r>
      <w:r w:rsidR="00D342F5" w:rsidRPr="00950678">
        <w:rPr>
          <w:sz w:val="28"/>
          <w:szCs w:val="28"/>
        </w:rPr>
        <w:t xml:space="preserve"> работ составлен 24.01.2018</w:t>
      </w:r>
      <w:r w:rsidRPr="00950678">
        <w:rPr>
          <w:sz w:val="28"/>
          <w:szCs w:val="28"/>
        </w:rPr>
        <w:t>, условиями договора установлен срок вып</w:t>
      </w:r>
      <w:r w:rsidR="00677CC1" w:rsidRPr="00950678">
        <w:rPr>
          <w:sz w:val="28"/>
          <w:szCs w:val="28"/>
        </w:rPr>
        <w:t>олнения работ по 31.01.2018</w:t>
      </w:r>
      <w:r w:rsidRPr="00950678">
        <w:rPr>
          <w:sz w:val="28"/>
          <w:szCs w:val="28"/>
        </w:rPr>
        <w:t xml:space="preserve">. Договор заключен 9 января 2018 года, а </w:t>
      </w:r>
      <w:r w:rsidRPr="00950678">
        <w:rPr>
          <w:sz w:val="28"/>
          <w:szCs w:val="28"/>
        </w:rPr>
        <w:lastRenderedPageBreak/>
        <w:t>срок исполнения – с 1 января 2018 года</w:t>
      </w:r>
      <w:r w:rsidR="00D342F5" w:rsidRPr="00950678">
        <w:rPr>
          <w:sz w:val="28"/>
          <w:szCs w:val="28"/>
        </w:rPr>
        <w:t>;</w:t>
      </w:r>
    </w:p>
    <w:p w:rsidR="002D2E29" w:rsidRPr="00950678" w:rsidRDefault="00677CC1" w:rsidP="00950678">
      <w:pPr>
        <w:spacing w:after="120"/>
        <w:ind w:firstLine="709"/>
        <w:contextualSpacing/>
        <w:jc w:val="both"/>
        <w:rPr>
          <w:sz w:val="28"/>
          <w:szCs w:val="28"/>
        </w:rPr>
      </w:pPr>
      <w:r w:rsidRPr="00950678">
        <w:rPr>
          <w:sz w:val="28"/>
          <w:szCs w:val="28"/>
        </w:rPr>
        <w:t xml:space="preserve">услуги оплачены, </w:t>
      </w:r>
      <w:r w:rsidR="002D2E29" w:rsidRPr="00950678">
        <w:rPr>
          <w:sz w:val="28"/>
          <w:szCs w:val="28"/>
        </w:rPr>
        <w:t>работы выполнены раньше установленного срока, акт приема-сдачи выполненных работ сос</w:t>
      </w:r>
      <w:r w:rsidRPr="00950678">
        <w:rPr>
          <w:sz w:val="28"/>
          <w:szCs w:val="28"/>
        </w:rPr>
        <w:t>тавлен 16.04.2018</w:t>
      </w:r>
      <w:r w:rsidR="002D2E29" w:rsidRPr="00950678">
        <w:rPr>
          <w:sz w:val="28"/>
          <w:szCs w:val="28"/>
        </w:rPr>
        <w:t>, условиями договора установлен срок вып</w:t>
      </w:r>
      <w:r w:rsidRPr="00950678">
        <w:rPr>
          <w:sz w:val="28"/>
          <w:szCs w:val="28"/>
        </w:rPr>
        <w:t>олнения работ по 30.04.2018</w:t>
      </w:r>
      <w:r w:rsidR="002D2E29" w:rsidRPr="00950678">
        <w:rPr>
          <w:sz w:val="28"/>
          <w:szCs w:val="28"/>
        </w:rPr>
        <w:t>.</w:t>
      </w:r>
    </w:p>
    <w:p w:rsidR="00EF2876" w:rsidRPr="00950678" w:rsidRDefault="00EF2876" w:rsidP="00950678">
      <w:pPr>
        <w:pStyle w:val="ConsNormal"/>
        <w:widowControl/>
        <w:tabs>
          <w:tab w:val="left" w:pos="567"/>
        </w:tabs>
        <w:spacing w:before="60" w:after="120"/>
        <w:ind w:firstLine="709"/>
        <w:contextualSpacing/>
        <w:jc w:val="both"/>
        <w:rPr>
          <w:rFonts w:ascii="Times New Roman" w:hAnsi="Times New Roman"/>
          <w:sz w:val="28"/>
          <w:szCs w:val="28"/>
        </w:rPr>
      </w:pPr>
      <w:r w:rsidRPr="00950678">
        <w:rPr>
          <w:rFonts w:ascii="Times New Roman" w:hAnsi="Times New Roman"/>
          <w:sz w:val="28"/>
          <w:szCs w:val="28"/>
        </w:rPr>
        <w:t>Всего по результатам проверки установлено 10 нарушений на сумму 215,9 тыс.рублей. Устранено 7 нарушений на сумму 215,9 тыс.рублей, 3 нарушения являются не устранимыми.</w:t>
      </w:r>
    </w:p>
    <w:p w:rsidR="00EF2876" w:rsidRPr="00950678" w:rsidRDefault="00EF2876" w:rsidP="00950678">
      <w:pPr>
        <w:pStyle w:val="ConsNormal"/>
        <w:widowControl/>
        <w:tabs>
          <w:tab w:val="left" w:pos="567"/>
        </w:tabs>
        <w:spacing w:before="60" w:after="120"/>
        <w:ind w:firstLine="709"/>
        <w:contextualSpacing/>
        <w:jc w:val="both"/>
        <w:rPr>
          <w:rFonts w:ascii="Times New Roman" w:hAnsi="Times New Roman"/>
          <w:sz w:val="28"/>
          <w:szCs w:val="28"/>
        </w:rPr>
      </w:pPr>
      <w:r w:rsidRPr="00950678">
        <w:rPr>
          <w:rFonts w:ascii="Times New Roman" w:hAnsi="Times New Roman"/>
          <w:sz w:val="28"/>
          <w:szCs w:val="28"/>
        </w:rPr>
        <w:t>В адрес глав сельских поселений Котельничского муниципального района направлены представления об устранении причин и условий выявленных нарушений.</w:t>
      </w:r>
    </w:p>
    <w:p w:rsidR="00EF2876" w:rsidRPr="00950678" w:rsidRDefault="00EF2876" w:rsidP="00950678">
      <w:pPr>
        <w:spacing w:after="120"/>
        <w:ind w:firstLine="709"/>
        <w:contextualSpacing/>
        <w:jc w:val="both"/>
        <w:rPr>
          <w:sz w:val="28"/>
          <w:szCs w:val="28"/>
        </w:rPr>
      </w:pPr>
      <w:r w:rsidRPr="00950678">
        <w:rPr>
          <w:sz w:val="28"/>
          <w:szCs w:val="28"/>
        </w:rPr>
        <w:t>По результатам проверки 1 виновное лицо привлечено к дисциплинарной ответственности.</w:t>
      </w:r>
    </w:p>
    <w:p w:rsidR="00BE3024" w:rsidRPr="00950678" w:rsidRDefault="00BE3024" w:rsidP="00950678">
      <w:pPr>
        <w:shd w:val="clear" w:color="auto" w:fill="FFFFFF"/>
        <w:spacing w:after="120"/>
        <w:ind w:firstLine="709"/>
        <w:contextualSpacing/>
        <w:jc w:val="both"/>
        <w:rPr>
          <w:color w:val="000000" w:themeColor="text1"/>
          <w:spacing w:val="4"/>
          <w:sz w:val="28"/>
          <w:szCs w:val="28"/>
        </w:rPr>
      </w:pPr>
    </w:p>
    <w:p w:rsidR="00EF2876" w:rsidRPr="00950678" w:rsidRDefault="00EF2876" w:rsidP="00950678">
      <w:pPr>
        <w:spacing w:after="120"/>
        <w:ind w:firstLine="709"/>
        <w:contextualSpacing/>
        <w:jc w:val="both"/>
        <w:rPr>
          <w:sz w:val="28"/>
          <w:szCs w:val="28"/>
        </w:rPr>
      </w:pPr>
      <w:r w:rsidRPr="00950678">
        <w:rPr>
          <w:b/>
          <w:sz w:val="28"/>
          <w:szCs w:val="28"/>
        </w:rPr>
        <w:t>«Проверка предоставления в аренду земельных участков, находящихся в муниципальной собственности Котельничского района Кировской области в 2016-2017 годах»</w:t>
      </w:r>
    </w:p>
    <w:p w:rsidR="006E0CA8" w:rsidRPr="00950678" w:rsidRDefault="006E0CA8" w:rsidP="00950678">
      <w:pPr>
        <w:pStyle w:val="ConsPlusNormal"/>
        <w:widowControl/>
        <w:spacing w:after="120"/>
        <w:ind w:firstLine="709"/>
        <w:contextualSpacing/>
        <w:jc w:val="both"/>
        <w:rPr>
          <w:rFonts w:ascii="Times New Roman" w:hAnsi="Times New Roman"/>
          <w:sz w:val="28"/>
          <w:szCs w:val="28"/>
        </w:rPr>
      </w:pPr>
      <w:r w:rsidRPr="00950678">
        <w:rPr>
          <w:rFonts w:ascii="Times New Roman" w:hAnsi="Times New Roman"/>
          <w:sz w:val="28"/>
          <w:szCs w:val="28"/>
        </w:rPr>
        <w:t>Проверка</w:t>
      </w:r>
      <w:r w:rsidRPr="00950678">
        <w:rPr>
          <w:rFonts w:ascii="Times New Roman" w:hAnsi="Times New Roman"/>
          <w:b/>
          <w:sz w:val="28"/>
          <w:szCs w:val="28"/>
        </w:rPr>
        <w:t xml:space="preserve"> </w:t>
      </w:r>
      <w:r w:rsidRPr="00950678">
        <w:rPr>
          <w:rFonts w:ascii="Times New Roman" w:hAnsi="Times New Roman"/>
          <w:sz w:val="28"/>
          <w:szCs w:val="28"/>
        </w:rPr>
        <w:t>предоставления в аренду земельных участков, находящихся в муниципальной собственности Котельничского района показала, что между Администрацией Котельничского района Кировской области и 20 сельскими поселениями заключены Соглашения о взаимодействии при распоряжении земельными участками, государственная собственность на которые не разграничена, и земельными участками, находящимися в муниципальной собственности поселений от 01.01.2017 (далее – Соглашения).</w:t>
      </w:r>
    </w:p>
    <w:p w:rsidR="006E0CA8" w:rsidRPr="00950678" w:rsidRDefault="006E0CA8" w:rsidP="00950678">
      <w:pPr>
        <w:spacing w:after="120"/>
        <w:ind w:firstLine="709"/>
        <w:contextualSpacing/>
        <w:jc w:val="both"/>
        <w:rPr>
          <w:sz w:val="28"/>
          <w:szCs w:val="28"/>
        </w:rPr>
      </w:pPr>
      <w:r w:rsidRPr="00950678">
        <w:rPr>
          <w:sz w:val="28"/>
          <w:szCs w:val="28"/>
        </w:rPr>
        <w:t xml:space="preserve"> Предметом Соглашений являются особенности консультационного, методического, правового и организационно-технического взаимодействия Сторон при осуществлении отдельных государственных полномочий, связанных с распоряжением земельными участками, государственная собственность на которые не разграничена, и земельными участками, находящимися в муниципальной собственности поселения.</w:t>
      </w:r>
    </w:p>
    <w:p w:rsidR="006E0CA8" w:rsidRPr="00950678" w:rsidRDefault="006E0CA8" w:rsidP="00950678">
      <w:pPr>
        <w:spacing w:after="120"/>
        <w:ind w:firstLine="709"/>
        <w:contextualSpacing/>
        <w:jc w:val="both"/>
        <w:rPr>
          <w:sz w:val="28"/>
          <w:szCs w:val="28"/>
        </w:rPr>
      </w:pPr>
      <w:r w:rsidRPr="00950678">
        <w:rPr>
          <w:sz w:val="28"/>
          <w:szCs w:val="28"/>
        </w:rPr>
        <w:t>Установлены нарушения</w:t>
      </w:r>
      <w:r w:rsidR="00EF2876" w:rsidRPr="00950678">
        <w:rPr>
          <w:sz w:val="28"/>
          <w:szCs w:val="28"/>
        </w:rPr>
        <w:t xml:space="preserve"> Соглашений</w:t>
      </w:r>
      <w:r w:rsidRPr="00950678">
        <w:rPr>
          <w:sz w:val="28"/>
          <w:szCs w:val="28"/>
        </w:rPr>
        <w:t>, в том числе:</w:t>
      </w:r>
    </w:p>
    <w:p w:rsidR="00EF2876" w:rsidRPr="00950678" w:rsidRDefault="00EF2876" w:rsidP="00950678">
      <w:pPr>
        <w:spacing w:after="120"/>
        <w:ind w:firstLine="709"/>
        <w:contextualSpacing/>
        <w:jc w:val="both"/>
        <w:rPr>
          <w:sz w:val="28"/>
          <w:szCs w:val="28"/>
        </w:rPr>
      </w:pPr>
      <w:r w:rsidRPr="00950678">
        <w:rPr>
          <w:sz w:val="28"/>
          <w:szCs w:val="28"/>
        </w:rPr>
        <w:t xml:space="preserve"> документы в отношении земельных участков, государственная собственность на которые не разграничена, составленные (заключенные) до 01.01.2017 а</w:t>
      </w:r>
      <w:r w:rsidR="006E0CA8" w:rsidRPr="00950678">
        <w:rPr>
          <w:sz w:val="28"/>
          <w:szCs w:val="28"/>
        </w:rPr>
        <w:t>дминистрации района не переданы;</w:t>
      </w:r>
    </w:p>
    <w:p w:rsidR="00EF2876" w:rsidRPr="00950678" w:rsidRDefault="006E0CA8" w:rsidP="00950678">
      <w:pPr>
        <w:spacing w:after="120"/>
        <w:ind w:firstLine="709"/>
        <w:contextualSpacing/>
        <w:jc w:val="both"/>
        <w:rPr>
          <w:i/>
          <w:sz w:val="28"/>
          <w:szCs w:val="28"/>
        </w:rPr>
      </w:pPr>
      <w:r w:rsidRPr="00950678">
        <w:rPr>
          <w:sz w:val="28"/>
          <w:szCs w:val="28"/>
        </w:rPr>
        <w:t>согласно заключенным Соглашениям сельские поселения обязаны представлять администрации района реестр начисленной физическим лицам сумм арендной платы не позднее, чем за 10 дней до наступления срока уплаты на бумажном носителе или в электронном виде, с</w:t>
      </w:r>
      <w:r w:rsidR="00EF2876" w:rsidRPr="00950678">
        <w:rPr>
          <w:sz w:val="28"/>
          <w:szCs w:val="28"/>
        </w:rPr>
        <w:t>ельские поселения представляют информацию о начисленных суммах арендной платы устно</w:t>
      </w:r>
      <w:r w:rsidRPr="00950678">
        <w:rPr>
          <w:sz w:val="28"/>
          <w:szCs w:val="28"/>
        </w:rPr>
        <w:t>;</w:t>
      </w:r>
      <w:r w:rsidR="00EF2876" w:rsidRPr="00950678">
        <w:rPr>
          <w:sz w:val="28"/>
          <w:szCs w:val="28"/>
        </w:rPr>
        <w:t xml:space="preserve"> </w:t>
      </w:r>
    </w:p>
    <w:p w:rsidR="00EF2876" w:rsidRPr="00950678" w:rsidRDefault="00EF2876" w:rsidP="00950678">
      <w:pPr>
        <w:spacing w:after="120"/>
        <w:ind w:firstLine="709"/>
        <w:contextualSpacing/>
        <w:jc w:val="both"/>
        <w:rPr>
          <w:sz w:val="28"/>
          <w:szCs w:val="28"/>
        </w:rPr>
      </w:pPr>
      <w:r w:rsidRPr="00950678">
        <w:rPr>
          <w:sz w:val="28"/>
          <w:szCs w:val="28"/>
        </w:rPr>
        <w:t>копии заключенных с 01.01.2017 договоров аренды администрация района по описи не передает сельским</w:t>
      </w:r>
      <w:r w:rsidR="006E0CA8" w:rsidRPr="00950678">
        <w:rPr>
          <w:sz w:val="28"/>
          <w:szCs w:val="28"/>
        </w:rPr>
        <w:t xml:space="preserve"> поселениям;</w:t>
      </w:r>
    </w:p>
    <w:p w:rsidR="00EF2876" w:rsidRPr="00950678" w:rsidRDefault="006E0CA8" w:rsidP="00950678">
      <w:pPr>
        <w:spacing w:after="120"/>
        <w:ind w:firstLine="709"/>
        <w:contextualSpacing/>
        <w:jc w:val="both"/>
        <w:rPr>
          <w:sz w:val="28"/>
          <w:szCs w:val="28"/>
        </w:rPr>
      </w:pPr>
      <w:r w:rsidRPr="00950678">
        <w:rPr>
          <w:sz w:val="28"/>
          <w:szCs w:val="28"/>
        </w:rPr>
        <w:t>Выявлены нарушения</w:t>
      </w:r>
      <w:r w:rsidR="00EF2876" w:rsidRPr="00950678">
        <w:rPr>
          <w:sz w:val="28"/>
          <w:szCs w:val="28"/>
        </w:rPr>
        <w:t xml:space="preserve"> </w:t>
      </w:r>
      <w:r w:rsidRPr="00950678">
        <w:rPr>
          <w:sz w:val="28"/>
          <w:szCs w:val="28"/>
        </w:rPr>
        <w:t xml:space="preserve">земельного законодательства, а именно, </w:t>
      </w:r>
      <w:r w:rsidR="00EF2876" w:rsidRPr="00950678">
        <w:rPr>
          <w:sz w:val="28"/>
          <w:szCs w:val="28"/>
        </w:rPr>
        <w:t xml:space="preserve">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w:t>
      </w:r>
      <w:r w:rsidRPr="00950678">
        <w:rPr>
          <w:sz w:val="28"/>
          <w:szCs w:val="28"/>
        </w:rPr>
        <w:t xml:space="preserve">администрацией района </w:t>
      </w:r>
      <w:r w:rsidR="00EF2876" w:rsidRPr="00950678">
        <w:rPr>
          <w:sz w:val="28"/>
          <w:szCs w:val="28"/>
        </w:rPr>
        <w:t>не установлен.</w:t>
      </w:r>
    </w:p>
    <w:p w:rsidR="00EF2876" w:rsidRPr="00950678" w:rsidRDefault="00EF2876" w:rsidP="00950678">
      <w:pPr>
        <w:spacing w:after="120"/>
        <w:ind w:firstLine="709"/>
        <w:contextualSpacing/>
        <w:jc w:val="both"/>
        <w:rPr>
          <w:sz w:val="28"/>
          <w:szCs w:val="28"/>
        </w:rPr>
      </w:pPr>
      <w:r w:rsidRPr="00950678">
        <w:rPr>
          <w:sz w:val="28"/>
          <w:szCs w:val="28"/>
        </w:rPr>
        <w:lastRenderedPageBreak/>
        <w:t>Плановые назначения на 2018 год по доходам от арендной платы занижены по сравнению с фактическими поступлениями 2017 года, т.к в списке недоимщиков по арендной плате за землю годовой размер начисленной арендной платы составляет 1 944 942,24 рублей.</w:t>
      </w:r>
    </w:p>
    <w:p w:rsidR="00EF2876" w:rsidRPr="00950678" w:rsidRDefault="006E0CA8" w:rsidP="00950678">
      <w:pPr>
        <w:pStyle w:val="1"/>
        <w:spacing w:after="120"/>
        <w:ind w:firstLine="709"/>
        <w:contextualSpacing/>
        <w:jc w:val="both"/>
        <w:rPr>
          <w:rFonts w:ascii="Times New Roman" w:hAnsi="Times New Roman" w:cs="Times New Roman"/>
          <w:b w:val="0"/>
        </w:rPr>
      </w:pPr>
      <w:r w:rsidRPr="00950678">
        <w:rPr>
          <w:rFonts w:ascii="Times New Roman" w:hAnsi="Times New Roman" w:cs="Times New Roman"/>
          <w:b w:val="0"/>
          <w:color w:val="auto"/>
        </w:rPr>
        <w:t>Установлены</w:t>
      </w:r>
      <w:r w:rsidR="00EF2876" w:rsidRPr="00950678">
        <w:rPr>
          <w:rFonts w:ascii="Times New Roman" w:hAnsi="Times New Roman" w:cs="Times New Roman"/>
          <w:b w:val="0"/>
          <w:color w:val="auto"/>
        </w:rPr>
        <w:t xml:space="preserve"> нарушения </w:t>
      </w:r>
      <w:r w:rsidRPr="00950678">
        <w:rPr>
          <w:rFonts w:ascii="Times New Roman" w:hAnsi="Times New Roman" w:cs="Times New Roman"/>
          <w:b w:val="0"/>
          <w:color w:val="auto"/>
        </w:rPr>
        <w:t>при оформлении договоров аренды:</w:t>
      </w:r>
    </w:p>
    <w:p w:rsidR="00EF2876" w:rsidRPr="00950678" w:rsidRDefault="00EF2876" w:rsidP="00950678">
      <w:pPr>
        <w:spacing w:after="120"/>
        <w:ind w:firstLine="709"/>
        <w:contextualSpacing/>
        <w:jc w:val="both"/>
        <w:rPr>
          <w:sz w:val="28"/>
          <w:szCs w:val="28"/>
        </w:rPr>
      </w:pPr>
      <w:r w:rsidRPr="00950678">
        <w:rPr>
          <w:sz w:val="28"/>
          <w:szCs w:val="28"/>
        </w:rPr>
        <w:t>расчет арендной платы, являющийся неотъемлемо</w:t>
      </w:r>
      <w:r w:rsidR="006E0CA8" w:rsidRPr="00950678">
        <w:rPr>
          <w:sz w:val="28"/>
          <w:szCs w:val="28"/>
        </w:rPr>
        <w:t>й частью  договора, отсутствует;</w:t>
      </w:r>
      <w:r w:rsidRPr="00950678">
        <w:rPr>
          <w:sz w:val="28"/>
          <w:szCs w:val="28"/>
        </w:rPr>
        <w:t xml:space="preserve"> </w:t>
      </w:r>
    </w:p>
    <w:p w:rsidR="00EF2876" w:rsidRPr="00950678" w:rsidRDefault="006E0CA8" w:rsidP="00950678">
      <w:pPr>
        <w:spacing w:after="120"/>
        <w:ind w:firstLine="709"/>
        <w:contextualSpacing/>
        <w:jc w:val="both"/>
        <w:rPr>
          <w:sz w:val="28"/>
          <w:szCs w:val="28"/>
        </w:rPr>
      </w:pPr>
      <w:r w:rsidRPr="00950678">
        <w:rPr>
          <w:sz w:val="28"/>
          <w:szCs w:val="28"/>
        </w:rPr>
        <w:t>к</w:t>
      </w:r>
      <w:r w:rsidR="00A15512" w:rsidRPr="00950678">
        <w:rPr>
          <w:sz w:val="28"/>
          <w:szCs w:val="28"/>
        </w:rPr>
        <w:t xml:space="preserve"> договорам аренды земельных участков</w:t>
      </w:r>
      <w:r w:rsidR="00EF2876" w:rsidRPr="00950678">
        <w:rPr>
          <w:sz w:val="28"/>
          <w:szCs w:val="28"/>
        </w:rPr>
        <w:t xml:space="preserve"> не представлен кадастровый паспорт земельного участка,  что не позволяет получить до</w:t>
      </w:r>
      <w:r w:rsidR="00A15512" w:rsidRPr="00950678">
        <w:rPr>
          <w:sz w:val="28"/>
          <w:szCs w:val="28"/>
        </w:rPr>
        <w:t>стоверную информацию о земельных</w:t>
      </w:r>
      <w:r w:rsidR="00EF2876" w:rsidRPr="00950678">
        <w:rPr>
          <w:sz w:val="28"/>
          <w:szCs w:val="28"/>
        </w:rPr>
        <w:t xml:space="preserve"> у</w:t>
      </w:r>
      <w:r w:rsidR="00A15512" w:rsidRPr="00950678">
        <w:rPr>
          <w:sz w:val="28"/>
          <w:szCs w:val="28"/>
        </w:rPr>
        <w:t>частках</w:t>
      </w:r>
      <w:r w:rsidR="00EF2876" w:rsidRPr="00950678">
        <w:rPr>
          <w:sz w:val="28"/>
          <w:szCs w:val="28"/>
        </w:rPr>
        <w:t xml:space="preserve"> (кадастровый номер участка, площадь участка, кадастровая стоимость, начисление арендной платы)</w:t>
      </w:r>
      <w:r w:rsidRPr="00950678">
        <w:rPr>
          <w:sz w:val="28"/>
          <w:szCs w:val="28"/>
        </w:rPr>
        <w:t>;</w:t>
      </w:r>
    </w:p>
    <w:p w:rsidR="00EF2876" w:rsidRPr="00950678" w:rsidRDefault="006E0CA8" w:rsidP="00950678">
      <w:pPr>
        <w:spacing w:after="120"/>
        <w:ind w:firstLine="709"/>
        <w:contextualSpacing/>
        <w:jc w:val="both"/>
        <w:rPr>
          <w:sz w:val="28"/>
          <w:szCs w:val="28"/>
        </w:rPr>
      </w:pPr>
      <w:r w:rsidRPr="00950678">
        <w:rPr>
          <w:sz w:val="28"/>
          <w:szCs w:val="28"/>
        </w:rPr>
        <w:t>к</w:t>
      </w:r>
      <w:r w:rsidR="00A15512" w:rsidRPr="00950678">
        <w:rPr>
          <w:sz w:val="28"/>
          <w:szCs w:val="28"/>
        </w:rPr>
        <w:t xml:space="preserve"> договорам</w:t>
      </w:r>
      <w:r w:rsidR="00EF2876" w:rsidRPr="00950678">
        <w:rPr>
          <w:sz w:val="28"/>
          <w:szCs w:val="28"/>
        </w:rPr>
        <w:t xml:space="preserve"> аренды земельного участка не представлены  документы, необходимые для заключения договора аренды земельного участка, что не позволяет проверить законность предоставле</w:t>
      </w:r>
      <w:r w:rsidR="00A15512" w:rsidRPr="00950678">
        <w:rPr>
          <w:sz w:val="28"/>
          <w:szCs w:val="28"/>
        </w:rPr>
        <w:t>ния земельного участка в аренду;</w:t>
      </w:r>
    </w:p>
    <w:p w:rsidR="00EF2876" w:rsidRPr="00950678" w:rsidRDefault="00A15512" w:rsidP="00950678">
      <w:pPr>
        <w:spacing w:after="120"/>
        <w:ind w:firstLine="709"/>
        <w:contextualSpacing/>
        <w:jc w:val="both"/>
        <w:rPr>
          <w:sz w:val="28"/>
          <w:szCs w:val="28"/>
        </w:rPr>
      </w:pPr>
      <w:r w:rsidRPr="00950678">
        <w:rPr>
          <w:sz w:val="28"/>
          <w:szCs w:val="28"/>
        </w:rPr>
        <w:t>в договорах</w:t>
      </w:r>
      <w:r w:rsidR="00EF2876" w:rsidRPr="00950678">
        <w:rPr>
          <w:sz w:val="28"/>
          <w:szCs w:val="28"/>
        </w:rPr>
        <w:t xml:space="preserve"> аренды земельного участка </w:t>
      </w:r>
      <w:r w:rsidRPr="00950678">
        <w:rPr>
          <w:sz w:val="28"/>
          <w:szCs w:val="28"/>
        </w:rPr>
        <w:t>имеются случаи</w:t>
      </w:r>
      <w:r w:rsidR="00EF2876" w:rsidRPr="00950678">
        <w:rPr>
          <w:sz w:val="28"/>
          <w:szCs w:val="28"/>
        </w:rPr>
        <w:t xml:space="preserve"> </w:t>
      </w:r>
      <w:r w:rsidRPr="00950678">
        <w:rPr>
          <w:sz w:val="28"/>
          <w:szCs w:val="28"/>
        </w:rPr>
        <w:t>отсутствия подписи арендатора;</w:t>
      </w:r>
      <w:r w:rsidR="00EF2876" w:rsidRPr="00950678">
        <w:rPr>
          <w:sz w:val="28"/>
          <w:szCs w:val="28"/>
        </w:rPr>
        <w:t xml:space="preserve"> </w:t>
      </w:r>
    </w:p>
    <w:p w:rsidR="00A15512" w:rsidRPr="00950678" w:rsidRDefault="00A15512" w:rsidP="00950678">
      <w:pPr>
        <w:spacing w:after="120"/>
        <w:ind w:firstLine="709"/>
        <w:contextualSpacing/>
        <w:jc w:val="both"/>
        <w:rPr>
          <w:sz w:val="28"/>
          <w:szCs w:val="28"/>
        </w:rPr>
      </w:pPr>
      <w:r w:rsidRPr="00950678">
        <w:rPr>
          <w:sz w:val="28"/>
          <w:szCs w:val="28"/>
        </w:rPr>
        <w:t>Нарушения положений Гражданского кодекса РФ в части отсутствия государственной регистрации договоров аренды земельного участка, что может свидетельствовать о незаконности использования земельных участков, так как согласно п.7.6. договора аренды земельного участка договор считается заключенным с момента его государственной регистрации;</w:t>
      </w:r>
    </w:p>
    <w:p w:rsidR="00EF2876" w:rsidRPr="00950678" w:rsidRDefault="00EF2876" w:rsidP="00950678">
      <w:pPr>
        <w:spacing w:after="120"/>
        <w:ind w:firstLine="709"/>
        <w:contextualSpacing/>
        <w:jc w:val="both"/>
        <w:rPr>
          <w:sz w:val="28"/>
          <w:szCs w:val="28"/>
        </w:rPr>
      </w:pPr>
      <w:r w:rsidRPr="00950678">
        <w:rPr>
          <w:sz w:val="28"/>
          <w:szCs w:val="28"/>
        </w:rPr>
        <w:t>За 2017 год задолженность по арендным платежам земельных участков в сравнении с 2016 годом увеличилась на 14309,75 рублей или на 3,6 %.</w:t>
      </w:r>
    </w:p>
    <w:p w:rsidR="00EF2876" w:rsidRPr="00950678" w:rsidRDefault="00EF2876" w:rsidP="00950678">
      <w:pPr>
        <w:spacing w:after="120"/>
        <w:ind w:firstLine="709"/>
        <w:contextualSpacing/>
        <w:jc w:val="both"/>
        <w:rPr>
          <w:sz w:val="28"/>
          <w:szCs w:val="28"/>
        </w:rPr>
      </w:pPr>
      <w:r w:rsidRPr="00950678">
        <w:rPr>
          <w:sz w:val="28"/>
          <w:szCs w:val="28"/>
        </w:rPr>
        <w:t>В ходе проверки установлено не соответствие количества договоров аренды в реестре договоров с количеством арендаторов в списке недоимщиков по арендной плате за землю.</w:t>
      </w:r>
    </w:p>
    <w:p w:rsidR="00EF2876" w:rsidRPr="00950678" w:rsidRDefault="00EF2876" w:rsidP="00950678">
      <w:pPr>
        <w:spacing w:after="120"/>
        <w:ind w:firstLine="709"/>
        <w:contextualSpacing/>
        <w:jc w:val="both"/>
        <w:rPr>
          <w:sz w:val="28"/>
          <w:szCs w:val="28"/>
        </w:rPr>
      </w:pPr>
      <w:r w:rsidRPr="00950678">
        <w:rPr>
          <w:sz w:val="28"/>
          <w:szCs w:val="28"/>
        </w:rPr>
        <w:t xml:space="preserve">Так, на 01.01.2018 количество договоров аренды юридических лиц в реестре договоров 236, а в списке недоимщиков по арендной плате за землю 297. </w:t>
      </w:r>
    </w:p>
    <w:p w:rsidR="00EF2876" w:rsidRPr="00950678" w:rsidRDefault="00EF2876" w:rsidP="00950678">
      <w:pPr>
        <w:spacing w:after="120"/>
        <w:ind w:firstLine="709"/>
        <w:contextualSpacing/>
        <w:jc w:val="both"/>
        <w:rPr>
          <w:sz w:val="28"/>
          <w:szCs w:val="28"/>
        </w:rPr>
      </w:pPr>
      <w:r w:rsidRPr="00950678">
        <w:rPr>
          <w:sz w:val="28"/>
          <w:szCs w:val="28"/>
        </w:rPr>
        <w:t xml:space="preserve">При выборочной сверке данных администрации района с данными сельских поселений, путем запроса информации у  специалистов администраций сельских поселений, выявлены расхождения в суммах задолженности по физическим лицам - арендаторам земельных участков. </w:t>
      </w:r>
    </w:p>
    <w:p w:rsidR="00EF2876" w:rsidRPr="00950678" w:rsidRDefault="00EF2876" w:rsidP="00950678">
      <w:pPr>
        <w:spacing w:after="120"/>
        <w:ind w:firstLine="709"/>
        <w:contextualSpacing/>
        <w:jc w:val="both"/>
        <w:rPr>
          <w:color w:val="FF0000"/>
          <w:sz w:val="28"/>
          <w:szCs w:val="28"/>
        </w:rPr>
      </w:pPr>
      <w:r w:rsidRPr="00950678">
        <w:rPr>
          <w:spacing w:val="6"/>
          <w:sz w:val="28"/>
          <w:szCs w:val="28"/>
        </w:rPr>
        <w:t xml:space="preserve">В ходе проверки установлены расхождения данных годового бухгалтерского отчета с данными списка недоимщиков по арендной плате за землю, представленного Отделом.   </w:t>
      </w:r>
    </w:p>
    <w:p w:rsidR="00EF2876" w:rsidRPr="00950678" w:rsidRDefault="00EF2876" w:rsidP="00950678">
      <w:pPr>
        <w:spacing w:after="120"/>
        <w:ind w:firstLine="709"/>
        <w:contextualSpacing/>
        <w:jc w:val="both"/>
        <w:rPr>
          <w:sz w:val="28"/>
          <w:szCs w:val="28"/>
        </w:rPr>
      </w:pPr>
      <w:r w:rsidRPr="00950678">
        <w:rPr>
          <w:sz w:val="28"/>
          <w:szCs w:val="28"/>
        </w:rPr>
        <w:t xml:space="preserve">Договоры аренды земельных участков, заключенные в сельских поселениях до 2003 года, не переданы в </w:t>
      </w:r>
      <w:r w:rsidRPr="00950678">
        <w:rPr>
          <w:spacing w:val="6"/>
          <w:sz w:val="28"/>
          <w:szCs w:val="28"/>
        </w:rPr>
        <w:t>Отдел</w:t>
      </w:r>
      <w:r w:rsidRPr="00950678">
        <w:rPr>
          <w:sz w:val="28"/>
          <w:szCs w:val="28"/>
        </w:rPr>
        <w:t xml:space="preserve">, в результате чего Отдел не располагает полной достоверной информацией об арендаторах земельных участков. </w:t>
      </w:r>
    </w:p>
    <w:p w:rsidR="00EF2876" w:rsidRPr="00950678" w:rsidRDefault="00EF2876" w:rsidP="00950678">
      <w:pPr>
        <w:spacing w:after="120"/>
        <w:ind w:firstLine="709"/>
        <w:contextualSpacing/>
        <w:jc w:val="both"/>
        <w:rPr>
          <w:sz w:val="28"/>
          <w:szCs w:val="28"/>
        </w:rPr>
      </w:pPr>
      <w:r w:rsidRPr="00950678">
        <w:rPr>
          <w:sz w:val="28"/>
          <w:szCs w:val="28"/>
        </w:rPr>
        <w:t>Со стороны Отдела отсутствует необходимый контроль над арендной платой, что приводит к получению и учету недостоверной информации по арендным платежам, а следовательно влияет на качество поступления доходов в бюджет.</w:t>
      </w:r>
    </w:p>
    <w:p w:rsidR="00EF2876" w:rsidRPr="00950678" w:rsidRDefault="00EF2876" w:rsidP="00950678">
      <w:pPr>
        <w:spacing w:after="120"/>
        <w:ind w:firstLine="709"/>
        <w:contextualSpacing/>
        <w:jc w:val="both"/>
        <w:rPr>
          <w:sz w:val="28"/>
          <w:szCs w:val="28"/>
        </w:rPr>
      </w:pPr>
      <w:r w:rsidRPr="00950678">
        <w:rPr>
          <w:sz w:val="28"/>
          <w:szCs w:val="28"/>
        </w:rPr>
        <w:lastRenderedPageBreak/>
        <w:t>Отделом ведется претензионная - исковая работа по взысканию задолженности по арендной плате за землю:</w:t>
      </w:r>
    </w:p>
    <w:p w:rsidR="00EF2876" w:rsidRPr="00950678" w:rsidRDefault="00EF2876" w:rsidP="00950678">
      <w:pPr>
        <w:spacing w:after="120"/>
        <w:ind w:firstLine="709"/>
        <w:contextualSpacing/>
        <w:jc w:val="both"/>
        <w:rPr>
          <w:sz w:val="28"/>
          <w:szCs w:val="28"/>
        </w:rPr>
      </w:pPr>
      <w:r w:rsidRPr="00950678">
        <w:rPr>
          <w:sz w:val="28"/>
          <w:szCs w:val="28"/>
        </w:rPr>
        <w:t>В 2016 году направлено 128 претензий на сумму 337059 рублей, в результате взыскано 307867 рублей; направлено 22 судебных иска на сумму 232206 рублей, в результате погашена задолженность в сумме 57259 рублей.</w:t>
      </w:r>
    </w:p>
    <w:p w:rsidR="00EF2876" w:rsidRPr="00950678" w:rsidRDefault="00EF2876" w:rsidP="00950678">
      <w:pPr>
        <w:spacing w:after="120"/>
        <w:ind w:firstLine="709"/>
        <w:contextualSpacing/>
        <w:jc w:val="both"/>
        <w:rPr>
          <w:sz w:val="28"/>
          <w:szCs w:val="28"/>
        </w:rPr>
      </w:pPr>
      <w:r w:rsidRPr="00950678">
        <w:rPr>
          <w:sz w:val="28"/>
          <w:szCs w:val="28"/>
        </w:rPr>
        <w:t>В 2017 году направлено 145 претензий на сумму 441583 рублей, в результате взыскано 209977 рублей;  направлено 11 судебных исков на сумму 76912 рублей, в результате погашена задолженность в сумме 47115 рублей.</w:t>
      </w:r>
    </w:p>
    <w:p w:rsidR="00EF2876" w:rsidRPr="00950678" w:rsidRDefault="00EF2876" w:rsidP="00950678">
      <w:pPr>
        <w:spacing w:after="120"/>
        <w:ind w:firstLine="709"/>
        <w:contextualSpacing/>
        <w:jc w:val="both"/>
        <w:rPr>
          <w:sz w:val="28"/>
          <w:szCs w:val="28"/>
        </w:rPr>
      </w:pPr>
      <w:r w:rsidRPr="00950678">
        <w:rPr>
          <w:sz w:val="28"/>
          <w:szCs w:val="28"/>
        </w:rPr>
        <w:t>Учет договоров аренды земельных участков ведется Отделом в журнале регистрации договоров аренды земельных участков и в реестре договоров в  произвольной форме в программе «</w:t>
      </w:r>
      <w:r w:rsidRPr="00950678">
        <w:rPr>
          <w:rStyle w:val="extended-textshort"/>
          <w:bCs/>
          <w:sz w:val="28"/>
          <w:szCs w:val="28"/>
        </w:rPr>
        <w:t>Microsoft</w:t>
      </w:r>
      <w:r w:rsidRPr="00950678">
        <w:rPr>
          <w:rStyle w:val="extended-textshort"/>
          <w:sz w:val="28"/>
          <w:szCs w:val="28"/>
        </w:rPr>
        <w:t xml:space="preserve"> </w:t>
      </w:r>
      <w:r w:rsidRPr="00950678">
        <w:rPr>
          <w:rStyle w:val="extended-textshort"/>
          <w:bCs/>
          <w:sz w:val="28"/>
          <w:szCs w:val="28"/>
        </w:rPr>
        <w:t>Excel</w:t>
      </w:r>
      <w:r w:rsidRPr="00950678">
        <w:rPr>
          <w:bCs/>
          <w:sz w:val="28"/>
          <w:szCs w:val="28"/>
        </w:rPr>
        <w:t>»</w:t>
      </w:r>
      <w:r w:rsidRPr="00950678">
        <w:rPr>
          <w:sz w:val="28"/>
          <w:szCs w:val="28"/>
        </w:rPr>
        <w:t xml:space="preserve">, хотя для этих целей приобретен программный комплекс «БАРС-АРЕНДА».  </w:t>
      </w:r>
    </w:p>
    <w:p w:rsidR="00EF2876" w:rsidRPr="00950678" w:rsidRDefault="00EF2876" w:rsidP="00950678">
      <w:pPr>
        <w:spacing w:after="120"/>
        <w:ind w:firstLine="709"/>
        <w:contextualSpacing/>
        <w:jc w:val="both"/>
        <w:rPr>
          <w:sz w:val="28"/>
          <w:szCs w:val="28"/>
        </w:rPr>
      </w:pPr>
      <w:r w:rsidRPr="00950678">
        <w:rPr>
          <w:sz w:val="28"/>
          <w:szCs w:val="28"/>
        </w:rPr>
        <w:t xml:space="preserve">Информация по аренде земельных участков в программный комплекс «БАРС-АРЕНДА» занесены не в полном объеме, своевременно не актуализируются.                  </w:t>
      </w:r>
    </w:p>
    <w:p w:rsidR="00EF2876" w:rsidRPr="00950678" w:rsidRDefault="00EF2876" w:rsidP="00950678">
      <w:pPr>
        <w:spacing w:after="120"/>
        <w:ind w:firstLine="709"/>
        <w:contextualSpacing/>
        <w:jc w:val="both"/>
        <w:rPr>
          <w:sz w:val="28"/>
          <w:szCs w:val="28"/>
        </w:rPr>
      </w:pPr>
      <w:r w:rsidRPr="00950678">
        <w:rPr>
          <w:sz w:val="28"/>
          <w:szCs w:val="28"/>
        </w:rPr>
        <w:t>Программный комплекс «БАРС-АРЕНДА», используемый администрацией Котельничского муниципального района для учета договоров аренды земельных участков и начисления арендной платы, не обеспечивает полного и достоверного учета по причине неэффективной организации  работы в данном программном комплексе.</w:t>
      </w:r>
    </w:p>
    <w:p w:rsidR="00EF2876" w:rsidRPr="00950678" w:rsidRDefault="00EF2876" w:rsidP="00950678">
      <w:pPr>
        <w:spacing w:after="120"/>
        <w:ind w:firstLine="709"/>
        <w:contextualSpacing/>
        <w:jc w:val="both"/>
        <w:rPr>
          <w:sz w:val="28"/>
          <w:szCs w:val="28"/>
        </w:rPr>
      </w:pPr>
      <w:r w:rsidRPr="00950678">
        <w:rPr>
          <w:sz w:val="28"/>
          <w:szCs w:val="28"/>
        </w:rPr>
        <w:t xml:space="preserve">Расходование бюджетных средств на цели, не отвечающие потребностям, а именно на обслуживание  программного комплекса «БАРС-АРЕНДА», совершено с нарушением принципа эффективности использования бюджетных средств (статья 34 Бюджетного Кодекса РФ). То есть, израсходованы бюджетные средства без достижения наилучшего результата с использованием определенного бюджетом объема средств в сумме 45100 рублей. </w:t>
      </w:r>
    </w:p>
    <w:p w:rsidR="00A15512" w:rsidRPr="00950678" w:rsidRDefault="00A15512" w:rsidP="00950678">
      <w:pPr>
        <w:pStyle w:val="ConsNormal"/>
        <w:widowControl/>
        <w:tabs>
          <w:tab w:val="left" w:pos="567"/>
        </w:tabs>
        <w:spacing w:before="60" w:after="120"/>
        <w:ind w:firstLine="709"/>
        <w:contextualSpacing/>
        <w:jc w:val="both"/>
        <w:rPr>
          <w:rFonts w:ascii="Times New Roman" w:hAnsi="Times New Roman"/>
          <w:sz w:val="28"/>
          <w:szCs w:val="28"/>
        </w:rPr>
      </w:pPr>
      <w:r w:rsidRPr="00950678">
        <w:rPr>
          <w:rFonts w:ascii="Times New Roman" w:hAnsi="Times New Roman"/>
          <w:sz w:val="28"/>
          <w:szCs w:val="28"/>
        </w:rPr>
        <w:t>Всего по результатам проверки установлено 21 нарушение на сумму 268,10 тыс.рублей. Устранено 12 нарушений на сумму 45,10 тыс.рублей, 9 нарушения являются не устранимыми.</w:t>
      </w:r>
    </w:p>
    <w:p w:rsidR="00A15512" w:rsidRPr="00950678" w:rsidRDefault="00A15512" w:rsidP="00950678">
      <w:pPr>
        <w:pStyle w:val="ConsNormal"/>
        <w:widowControl/>
        <w:tabs>
          <w:tab w:val="left" w:pos="567"/>
        </w:tabs>
        <w:spacing w:before="60" w:after="120"/>
        <w:ind w:firstLine="709"/>
        <w:contextualSpacing/>
        <w:jc w:val="both"/>
        <w:rPr>
          <w:rFonts w:ascii="Times New Roman" w:hAnsi="Times New Roman"/>
          <w:sz w:val="28"/>
          <w:szCs w:val="28"/>
        </w:rPr>
      </w:pPr>
      <w:r w:rsidRPr="00950678">
        <w:rPr>
          <w:rFonts w:ascii="Times New Roman" w:hAnsi="Times New Roman"/>
          <w:sz w:val="28"/>
          <w:szCs w:val="28"/>
        </w:rPr>
        <w:t>В адрес главы Котельничского муниципального района направлено представление об устранении причин и условий выявленных нарушений.</w:t>
      </w:r>
    </w:p>
    <w:p w:rsidR="00A15512" w:rsidRPr="00950678" w:rsidRDefault="00A15512" w:rsidP="00950678">
      <w:pPr>
        <w:spacing w:after="120"/>
        <w:ind w:firstLine="709"/>
        <w:contextualSpacing/>
        <w:jc w:val="both"/>
        <w:rPr>
          <w:sz w:val="28"/>
          <w:szCs w:val="28"/>
        </w:rPr>
      </w:pPr>
      <w:r w:rsidRPr="00950678">
        <w:rPr>
          <w:sz w:val="28"/>
          <w:szCs w:val="28"/>
        </w:rPr>
        <w:t>По результатам проверки 2 виновных лица привлечены к дисциплинарной ответственности.</w:t>
      </w:r>
    </w:p>
    <w:p w:rsidR="00A15512" w:rsidRPr="00950678" w:rsidRDefault="00A15512" w:rsidP="00950678">
      <w:pPr>
        <w:shd w:val="clear" w:color="auto" w:fill="FFFFFF"/>
        <w:spacing w:after="120"/>
        <w:ind w:firstLine="709"/>
        <w:contextualSpacing/>
        <w:jc w:val="both"/>
        <w:rPr>
          <w:color w:val="000000" w:themeColor="text1"/>
          <w:spacing w:val="4"/>
          <w:sz w:val="28"/>
          <w:szCs w:val="28"/>
        </w:rPr>
      </w:pPr>
    </w:p>
    <w:p w:rsidR="00892393" w:rsidRPr="00AC1A59" w:rsidRDefault="00892393" w:rsidP="00AC1A59">
      <w:pPr>
        <w:spacing w:after="120"/>
        <w:ind w:firstLine="709"/>
        <w:contextualSpacing/>
        <w:jc w:val="both"/>
        <w:rPr>
          <w:b/>
          <w:color w:val="000000"/>
          <w:sz w:val="28"/>
          <w:szCs w:val="28"/>
        </w:rPr>
      </w:pPr>
      <w:r w:rsidRPr="00950678">
        <w:rPr>
          <w:b/>
          <w:sz w:val="28"/>
          <w:szCs w:val="28"/>
        </w:rPr>
        <w:t>«</w:t>
      </w:r>
      <w:r w:rsidRPr="00950678">
        <w:rPr>
          <w:b/>
          <w:color w:val="000000"/>
          <w:sz w:val="28"/>
          <w:szCs w:val="28"/>
        </w:rPr>
        <w:t>Проверка эффективности использования муниципального имущества</w:t>
      </w:r>
      <w:r w:rsidR="00AC1A59">
        <w:rPr>
          <w:b/>
          <w:color w:val="000000"/>
          <w:sz w:val="28"/>
          <w:szCs w:val="28"/>
        </w:rPr>
        <w:t xml:space="preserve"> </w:t>
      </w:r>
      <w:r w:rsidRPr="00950678">
        <w:rPr>
          <w:b/>
          <w:color w:val="000000"/>
          <w:sz w:val="28"/>
          <w:szCs w:val="28"/>
        </w:rPr>
        <w:t>в сельских поселениях Котельничского района Кировской области в 2016-2017 годах</w:t>
      </w:r>
      <w:r w:rsidRPr="00950678">
        <w:rPr>
          <w:b/>
          <w:sz w:val="28"/>
          <w:szCs w:val="28"/>
        </w:rPr>
        <w:t>»</w:t>
      </w:r>
    </w:p>
    <w:p w:rsidR="00892393" w:rsidRPr="00950678" w:rsidRDefault="00D03B59" w:rsidP="00950678">
      <w:pPr>
        <w:pStyle w:val="a8"/>
        <w:spacing w:after="120" w:afterAutospacing="0"/>
        <w:ind w:firstLine="709"/>
        <w:contextualSpacing/>
        <w:jc w:val="both"/>
        <w:rPr>
          <w:sz w:val="28"/>
          <w:szCs w:val="28"/>
        </w:rPr>
      </w:pPr>
      <w:r w:rsidRPr="00950678">
        <w:rPr>
          <w:sz w:val="28"/>
          <w:szCs w:val="28"/>
        </w:rPr>
        <w:t>По результатам контрольных</w:t>
      </w:r>
      <w:r w:rsidR="00892393" w:rsidRPr="00950678">
        <w:rPr>
          <w:sz w:val="28"/>
          <w:szCs w:val="28"/>
        </w:rPr>
        <w:t xml:space="preserve"> мероп</w:t>
      </w:r>
      <w:r w:rsidRPr="00950678">
        <w:rPr>
          <w:sz w:val="28"/>
          <w:szCs w:val="28"/>
        </w:rPr>
        <w:t>риятий</w:t>
      </w:r>
      <w:r w:rsidR="00892393" w:rsidRPr="00950678">
        <w:rPr>
          <w:sz w:val="28"/>
          <w:szCs w:val="28"/>
        </w:rPr>
        <w:t xml:space="preserve"> установлено, что в администрации Чисопольского сельского поселения</w:t>
      </w:r>
      <w:r w:rsidRPr="00950678">
        <w:rPr>
          <w:sz w:val="28"/>
          <w:szCs w:val="28"/>
        </w:rPr>
        <w:t>, Спасского сельского поселения</w:t>
      </w:r>
      <w:r w:rsidR="00892393" w:rsidRPr="00950678">
        <w:rPr>
          <w:sz w:val="28"/>
          <w:szCs w:val="28"/>
        </w:rPr>
        <w:t xml:space="preserve"> управление муниципальным имуществом, составляющим экономическую основу местного самоуправления осуществляется не эффективно.</w:t>
      </w:r>
    </w:p>
    <w:p w:rsidR="00892393" w:rsidRPr="00950678" w:rsidRDefault="00892393" w:rsidP="00950678">
      <w:pPr>
        <w:pStyle w:val="HTML"/>
        <w:spacing w:after="120"/>
        <w:ind w:firstLine="709"/>
        <w:contextualSpacing/>
        <w:jc w:val="both"/>
        <w:rPr>
          <w:rFonts w:ascii="Times New Roman" w:hAnsi="Times New Roman" w:cs="Times New Roman"/>
          <w:sz w:val="28"/>
          <w:szCs w:val="28"/>
        </w:rPr>
      </w:pPr>
      <w:r w:rsidRPr="00950678">
        <w:rPr>
          <w:rFonts w:ascii="Times New Roman" w:hAnsi="Times New Roman" w:cs="Times New Roman"/>
          <w:sz w:val="28"/>
          <w:szCs w:val="28"/>
        </w:rPr>
        <w:lastRenderedPageBreak/>
        <w:t>Несоблюдение норм правовой базы, регламентирующей порядок ведения реестра муниципального имущества не обеспечивает формирование полноценной системы учета муниципального имущества и ее надлежащее функционирование.</w:t>
      </w:r>
    </w:p>
    <w:p w:rsidR="00892393" w:rsidRPr="00950678" w:rsidRDefault="00892393" w:rsidP="00950678">
      <w:pPr>
        <w:pStyle w:val="HTML"/>
        <w:spacing w:after="120"/>
        <w:ind w:firstLine="709"/>
        <w:contextualSpacing/>
        <w:jc w:val="both"/>
        <w:rPr>
          <w:rFonts w:ascii="Times New Roman" w:hAnsi="Times New Roman" w:cs="Times New Roman"/>
          <w:sz w:val="28"/>
          <w:szCs w:val="28"/>
        </w:rPr>
      </w:pPr>
      <w:r w:rsidRPr="00950678">
        <w:rPr>
          <w:rFonts w:ascii="Times New Roman" w:hAnsi="Times New Roman" w:cs="Times New Roman"/>
          <w:sz w:val="28"/>
          <w:szCs w:val="28"/>
        </w:rPr>
        <w:t xml:space="preserve">Состояние Реестра муниципального имущества не соответствует требованиям, предъявляемым федеральным законодательством. </w:t>
      </w:r>
    </w:p>
    <w:p w:rsidR="00892393" w:rsidRPr="00950678" w:rsidRDefault="00892393" w:rsidP="00950678">
      <w:pPr>
        <w:pStyle w:val="HTML"/>
        <w:spacing w:after="120"/>
        <w:ind w:firstLine="709"/>
        <w:contextualSpacing/>
        <w:jc w:val="both"/>
        <w:rPr>
          <w:rFonts w:ascii="Times New Roman" w:hAnsi="Times New Roman" w:cs="Times New Roman"/>
          <w:b/>
          <w:sz w:val="28"/>
          <w:szCs w:val="28"/>
        </w:rPr>
      </w:pPr>
      <w:r w:rsidRPr="00950678">
        <w:rPr>
          <w:rFonts w:ascii="Times New Roman" w:hAnsi="Times New Roman" w:cs="Times New Roman"/>
          <w:sz w:val="28"/>
          <w:szCs w:val="28"/>
        </w:rPr>
        <w:t>Не обеспечена эффективная организация учета муниципального имущества.</w:t>
      </w:r>
    </w:p>
    <w:p w:rsidR="00892393" w:rsidRPr="00950678" w:rsidRDefault="00D03B59" w:rsidP="00950678">
      <w:pPr>
        <w:tabs>
          <w:tab w:val="left" w:pos="720"/>
          <w:tab w:val="left" w:pos="3240"/>
        </w:tabs>
        <w:spacing w:before="100" w:beforeAutospacing="1" w:after="120"/>
        <w:ind w:firstLine="709"/>
        <w:contextualSpacing/>
        <w:jc w:val="both"/>
        <w:rPr>
          <w:sz w:val="28"/>
          <w:szCs w:val="28"/>
        </w:rPr>
      </w:pPr>
      <w:r w:rsidRPr="00950678">
        <w:rPr>
          <w:sz w:val="28"/>
          <w:szCs w:val="28"/>
        </w:rPr>
        <w:t>Администрациями сельских поселений</w:t>
      </w:r>
      <w:r w:rsidR="00892393" w:rsidRPr="00950678">
        <w:rPr>
          <w:sz w:val="28"/>
          <w:szCs w:val="28"/>
        </w:rPr>
        <w:t xml:space="preserve"> не обеспечена организация учета муниципальной казны поселения, поэтому исключена возможность контроля и оценки эффективности использования имущества, составляющего казну.</w:t>
      </w:r>
    </w:p>
    <w:p w:rsidR="00892393" w:rsidRPr="00950678" w:rsidRDefault="00892393" w:rsidP="00950678">
      <w:pPr>
        <w:tabs>
          <w:tab w:val="left" w:pos="720"/>
          <w:tab w:val="left" w:pos="3240"/>
        </w:tabs>
        <w:spacing w:before="100" w:beforeAutospacing="1" w:after="120"/>
        <w:ind w:firstLine="709"/>
        <w:contextualSpacing/>
        <w:jc w:val="both"/>
        <w:rPr>
          <w:sz w:val="28"/>
          <w:szCs w:val="28"/>
        </w:rPr>
      </w:pPr>
      <w:r w:rsidRPr="00950678">
        <w:rPr>
          <w:sz w:val="28"/>
          <w:szCs w:val="28"/>
        </w:rPr>
        <w:t>Отсутствие достоверной информации о наличии и стоимости муниципального имущества не позволяет определить полностью эффективность его использования.</w:t>
      </w:r>
    </w:p>
    <w:p w:rsidR="00D03B59" w:rsidRPr="00950678" w:rsidRDefault="00D03B59" w:rsidP="00950678">
      <w:pPr>
        <w:shd w:val="clear" w:color="auto" w:fill="FFFFFF"/>
        <w:spacing w:after="120"/>
        <w:ind w:firstLine="709"/>
        <w:contextualSpacing/>
        <w:jc w:val="both"/>
        <w:rPr>
          <w:i/>
          <w:color w:val="000000" w:themeColor="text1"/>
          <w:spacing w:val="4"/>
          <w:sz w:val="28"/>
          <w:szCs w:val="28"/>
          <w:u w:val="single"/>
        </w:rPr>
      </w:pPr>
    </w:p>
    <w:p w:rsidR="00D03B59" w:rsidRPr="00950678" w:rsidRDefault="00D03B59" w:rsidP="00950678">
      <w:pPr>
        <w:shd w:val="clear" w:color="auto" w:fill="FFFFFF"/>
        <w:spacing w:after="120"/>
        <w:ind w:firstLine="709"/>
        <w:contextualSpacing/>
        <w:jc w:val="both"/>
        <w:rPr>
          <w:i/>
          <w:color w:val="000000" w:themeColor="text1"/>
          <w:spacing w:val="4"/>
          <w:sz w:val="28"/>
          <w:szCs w:val="28"/>
          <w:u w:val="single"/>
        </w:rPr>
      </w:pPr>
      <w:r w:rsidRPr="00950678">
        <w:rPr>
          <w:i/>
          <w:color w:val="000000" w:themeColor="text1"/>
          <w:spacing w:val="4"/>
          <w:sz w:val="28"/>
          <w:szCs w:val="28"/>
          <w:u w:val="single"/>
        </w:rPr>
        <w:t>Чистопольское сельское поселение</w:t>
      </w:r>
    </w:p>
    <w:p w:rsidR="00D03B59" w:rsidRPr="00950678" w:rsidRDefault="00D03B59" w:rsidP="00950678">
      <w:pPr>
        <w:pStyle w:val="HTML"/>
        <w:spacing w:after="120"/>
        <w:ind w:firstLine="709"/>
        <w:contextualSpacing/>
        <w:jc w:val="both"/>
        <w:rPr>
          <w:rFonts w:ascii="Times New Roman" w:hAnsi="Times New Roman" w:cs="Times New Roman"/>
          <w:sz w:val="28"/>
          <w:szCs w:val="28"/>
        </w:rPr>
      </w:pPr>
    </w:p>
    <w:p w:rsidR="00892393" w:rsidRPr="00950678" w:rsidRDefault="00892393" w:rsidP="00950678">
      <w:pPr>
        <w:pStyle w:val="HTML"/>
        <w:spacing w:after="120"/>
        <w:ind w:firstLine="709"/>
        <w:contextualSpacing/>
        <w:jc w:val="both"/>
        <w:rPr>
          <w:rFonts w:ascii="Times New Roman" w:hAnsi="Times New Roman" w:cs="Times New Roman"/>
          <w:sz w:val="28"/>
          <w:szCs w:val="28"/>
        </w:rPr>
      </w:pPr>
      <w:r w:rsidRPr="00950678">
        <w:rPr>
          <w:rFonts w:ascii="Times New Roman" w:hAnsi="Times New Roman" w:cs="Times New Roman"/>
          <w:sz w:val="28"/>
          <w:szCs w:val="28"/>
        </w:rPr>
        <w:t>В ходе контрольного мероприятия установлены нарушения приказа Министерства экономического развития Российской Федерации, регламентирующего вопросы ведения реестра муниципального имущества:</w:t>
      </w:r>
    </w:p>
    <w:p w:rsidR="00892393" w:rsidRPr="00950678" w:rsidRDefault="00892393" w:rsidP="00950678">
      <w:pPr>
        <w:pStyle w:val="HTML"/>
        <w:spacing w:after="120"/>
        <w:ind w:firstLine="709"/>
        <w:contextualSpacing/>
        <w:jc w:val="both"/>
        <w:rPr>
          <w:rFonts w:ascii="Times New Roman" w:hAnsi="Times New Roman" w:cs="Times New Roman"/>
          <w:sz w:val="28"/>
          <w:szCs w:val="28"/>
        </w:rPr>
      </w:pPr>
      <w:r w:rsidRPr="00950678">
        <w:rPr>
          <w:rFonts w:ascii="Times New Roman" w:hAnsi="Times New Roman" w:cs="Times New Roman"/>
          <w:sz w:val="28"/>
          <w:szCs w:val="28"/>
        </w:rPr>
        <w:t xml:space="preserve"> в представленном реестре отсутствует графа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892393" w:rsidRPr="00950678" w:rsidRDefault="00892393" w:rsidP="00950678">
      <w:pPr>
        <w:pStyle w:val="a8"/>
        <w:tabs>
          <w:tab w:val="left" w:pos="567"/>
        </w:tabs>
        <w:spacing w:before="0" w:beforeAutospacing="0" w:after="120" w:afterAutospacing="0"/>
        <w:ind w:firstLine="709"/>
        <w:contextualSpacing/>
        <w:jc w:val="both"/>
        <w:rPr>
          <w:sz w:val="28"/>
          <w:szCs w:val="28"/>
        </w:rPr>
      </w:pPr>
      <w:r w:rsidRPr="00950678">
        <w:rPr>
          <w:sz w:val="28"/>
          <w:szCs w:val="28"/>
        </w:rPr>
        <w:t>за проверяемый период реестр на бумажных носителях и в электронном виде не ведется;</w:t>
      </w:r>
    </w:p>
    <w:p w:rsidR="00892393" w:rsidRPr="00950678" w:rsidRDefault="00892393" w:rsidP="00950678">
      <w:pPr>
        <w:pStyle w:val="a8"/>
        <w:tabs>
          <w:tab w:val="left" w:pos="567"/>
        </w:tabs>
        <w:spacing w:before="0" w:beforeAutospacing="0" w:after="120" w:afterAutospacing="0"/>
        <w:ind w:firstLine="709"/>
        <w:contextualSpacing/>
        <w:jc w:val="both"/>
        <w:rPr>
          <w:sz w:val="28"/>
          <w:szCs w:val="28"/>
        </w:rPr>
      </w:pPr>
      <w:r w:rsidRPr="00950678">
        <w:rPr>
          <w:sz w:val="28"/>
          <w:szCs w:val="28"/>
        </w:rPr>
        <w:t>при сверке данных перченей и представленного реестра установлены многочисленные расхождения, а именно не совпадают объекты учета недвижимого имущества.</w:t>
      </w:r>
    </w:p>
    <w:p w:rsidR="00892393" w:rsidRPr="00950678" w:rsidRDefault="00892393" w:rsidP="00950678">
      <w:pPr>
        <w:widowControl/>
        <w:tabs>
          <w:tab w:val="left" w:pos="0"/>
          <w:tab w:val="left" w:pos="1418"/>
        </w:tabs>
        <w:autoSpaceDE/>
        <w:autoSpaceDN/>
        <w:adjustRightInd/>
        <w:spacing w:before="100" w:beforeAutospacing="1" w:after="120"/>
        <w:ind w:firstLine="709"/>
        <w:contextualSpacing/>
        <w:jc w:val="both"/>
        <w:rPr>
          <w:sz w:val="28"/>
          <w:szCs w:val="28"/>
        </w:rPr>
      </w:pPr>
      <w:r w:rsidRPr="00950678">
        <w:rPr>
          <w:sz w:val="28"/>
          <w:szCs w:val="28"/>
        </w:rPr>
        <w:t>Проверкой установлено отсутствие организации учета муниципальной казны, поэтому исключена возможность контроля и оценки эффективности использования имущества, составляющего казну.</w:t>
      </w:r>
    </w:p>
    <w:p w:rsidR="00892393" w:rsidRPr="00950678" w:rsidRDefault="00892393" w:rsidP="00950678">
      <w:pPr>
        <w:widowControl/>
        <w:tabs>
          <w:tab w:val="left" w:pos="0"/>
          <w:tab w:val="left" w:pos="1418"/>
        </w:tabs>
        <w:autoSpaceDE/>
        <w:autoSpaceDN/>
        <w:adjustRightInd/>
        <w:spacing w:before="100" w:beforeAutospacing="1" w:after="120"/>
        <w:ind w:firstLine="709"/>
        <w:contextualSpacing/>
        <w:jc w:val="both"/>
        <w:rPr>
          <w:sz w:val="28"/>
          <w:szCs w:val="28"/>
        </w:rPr>
      </w:pPr>
      <w:r w:rsidRPr="00950678">
        <w:rPr>
          <w:sz w:val="28"/>
          <w:szCs w:val="28"/>
        </w:rPr>
        <w:t>Нарушение Бюджетного кодекса выразилось в отсутствии программы управления муниципальным имуществом поселения.</w:t>
      </w:r>
    </w:p>
    <w:p w:rsidR="00892393" w:rsidRPr="00950678" w:rsidRDefault="00892393" w:rsidP="00950678">
      <w:pPr>
        <w:widowControl/>
        <w:autoSpaceDE/>
        <w:autoSpaceDN/>
        <w:adjustRightInd/>
        <w:spacing w:after="120"/>
        <w:ind w:firstLine="709"/>
        <w:contextualSpacing/>
        <w:jc w:val="both"/>
        <w:rPr>
          <w:sz w:val="28"/>
          <w:szCs w:val="28"/>
        </w:rPr>
      </w:pPr>
      <w:r w:rsidRPr="00950678">
        <w:rPr>
          <w:sz w:val="28"/>
          <w:szCs w:val="28"/>
        </w:rPr>
        <w:t>В договорах социального найма жилых помещений не прописан размер платы за найм жилого помещения.</w:t>
      </w:r>
    </w:p>
    <w:p w:rsidR="00892393" w:rsidRPr="00950678" w:rsidRDefault="00892393" w:rsidP="00950678">
      <w:pPr>
        <w:widowControl/>
        <w:autoSpaceDE/>
        <w:autoSpaceDN/>
        <w:adjustRightInd/>
        <w:spacing w:after="120"/>
        <w:ind w:right="-30" w:firstLine="709"/>
        <w:contextualSpacing/>
        <w:jc w:val="both"/>
        <w:rPr>
          <w:sz w:val="28"/>
          <w:szCs w:val="28"/>
        </w:rPr>
      </w:pPr>
      <w:r w:rsidRPr="00950678">
        <w:rPr>
          <w:sz w:val="28"/>
          <w:szCs w:val="28"/>
        </w:rPr>
        <w:t>Проверке не представлен нормативный правовой акт, устанавливающий плату за найм жилого помещения.</w:t>
      </w:r>
    </w:p>
    <w:p w:rsidR="00892393" w:rsidRPr="00950678" w:rsidRDefault="00892393" w:rsidP="00950678">
      <w:pPr>
        <w:widowControl/>
        <w:autoSpaceDE/>
        <w:autoSpaceDN/>
        <w:adjustRightInd/>
        <w:spacing w:after="120"/>
        <w:ind w:firstLine="709"/>
        <w:contextualSpacing/>
        <w:jc w:val="both"/>
        <w:rPr>
          <w:sz w:val="28"/>
          <w:szCs w:val="28"/>
        </w:rPr>
      </w:pPr>
      <w:r w:rsidRPr="00950678">
        <w:rPr>
          <w:sz w:val="28"/>
          <w:szCs w:val="28"/>
        </w:rPr>
        <w:t xml:space="preserve">Представленное в ходе проверки Положение о приватизации муниципального имущества устанавливает организационные и правовые основы приватизации имущества муниципального образования Котельничский муниципальный район, а не муниципального образования Чистопольское сельское поселение. Отчет о выполнении программы приватизации за </w:t>
      </w:r>
      <w:r w:rsidRPr="00950678">
        <w:rPr>
          <w:sz w:val="28"/>
          <w:szCs w:val="28"/>
        </w:rPr>
        <w:lastRenderedPageBreak/>
        <w:t>проверяемый период не представлен администрацией поселения на рассмотрение Чистопольской сельской Думе.</w:t>
      </w:r>
      <w:r w:rsidR="0054402D" w:rsidRPr="00950678">
        <w:rPr>
          <w:sz w:val="28"/>
          <w:szCs w:val="28"/>
        </w:rPr>
        <w:t xml:space="preserve"> </w:t>
      </w:r>
      <w:r w:rsidRPr="00950678">
        <w:rPr>
          <w:sz w:val="28"/>
          <w:szCs w:val="28"/>
        </w:rPr>
        <w:t>План (программа) приватизации муниципального имущества за проверяемый период в ходе проверки не представлен.</w:t>
      </w:r>
      <w:r w:rsidR="0054402D" w:rsidRPr="00950678">
        <w:rPr>
          <w:sz w:val="28"/>
          <w:szCs w:val="28"/>
        </w:rPr>
        <w:t xml:space="preserve"> </w:t>
      </w:r>
      <w:r w:rsidRPr="00950678">
        <w:rPr>
          <w:sz w:val="28"/>
          <w:szCs w:val="28"/>
        </w:rPr>
        <w:t xml:space="preserve">Отчет о выполнении программы приватизации муниципального имущества за проверяемый период </w:t>
      </w:r>
      <w:r w:rsidR="0054402D" w:rsidRPr="00950678">
        <w:rPr>
          <w:sz w:val="28"/>
          <w:szCs w:val="28"/>
        </w:rPr>
        <w:t>проверке</w:t>
      </w:r>
      <w:r w:rsidRPr="00950678">
        <w:rPr>
          <w:sz w:val="28"/>
          <w:szCs w:val="28"/>
        </w:rPr>
        <w:t xml:space="preserve"> не представлен.</w:t>
      </w:r>
    </w:p>
    <w:p w:rsidR="00892393" w:rsidRPr="00950678" w:rsidRDefault="00892393" w:rsidP="00950678">
      <w:pPr>
        <w:widowControl/>
        <w:autoSpaceDE/>
        <w:autoSpaceDN/>
        <w:adjustRightInd/>
        <w:spacing w:before="100" w:beforeAutospacing="1" w:after="120"/>
        <w:ind w:firstLine="709"/>
        <w:contextualSpacing/>
        <w:jc w:val="both"/>
        <w:rPr>
          <w:sz w:val="28"/>
          <w:szCs w:val="28"/>
        </w:rPr>
      </w:pPr>
      <w:r w:rsidRPr="00950678">
        <w:rPr>
          <w:sz w:val="28"/>
          <w:szCs w:val="28"/>
        </w:rPr>
        <w:t xml:space="preserve">В представленном </w:t>
      </w:r>
      <w:r w:rsidR="0054402D" w:rsidRPr="00950678">
        <w:rPr>
          <w:sz w:val="28"/>
          <w:szCs w:val="28"/>
        </w:rPr>
        <w:t xml:space="preserve">Порядке отражения в бюджетном учете операций с объектами нефинансовых активов в составе имущества казны Чистопольского сельского поселения </w:t>
      </w:r>
      <w:r w:rsidRPr="00950678">
        <w:rPr>
          <w:sz w:val="28"/>
          <w:szCs w:val="28"/>
        </w:rPr>
        <w:t>содержатся ссылки на утративший силу Приказ Министерст</w:t>
      </w:r>
      <w:r w:rsidR="0054402D" w:rsidRPr="00950678">
        <w:rPr>
          <w:sz w:val="28"/>
          <w:szCs w:val="28"/>
        </w:rPr>
        <w:t xml:space="preserve">ва финансов от 30.12.2008 №148н, </w:t>
      </w:r>
      <w:r w:rsidRPr="00950678">
        <w:rPr>
          <w:sz w:val="28"/>
          <w:szCs w:val="28"/>
        </w:rPr>
        <w:t>на счета бухгалтерского учета, которые не используются в учете на момент утверждения указанного порядка.</w:t>
      </w:r>
    </w:p>
    <w:p w:rsidR="00892393" w:rsidRPr="00950678" w:rsidRDefault="0054402D" w:rsidP="00950678">
      <w:pPr>
        <w:widowControl/>
        <w:autoSpaceDE/>
        <w:autoSpaceDN/>
        <w:adjustRightInd/>
        <w:spacing w:after="120"/>
        <w:ind w:firstLine="709"/>
        <w:contextualSpacing/>
        <w:jc w:val="both"/>
        <w:rPr>
          <w:sz w:val="28"/>
          <w:szCs w:val="28"/>
        </w:rPr>
      </w:pPr>
      <w:r w:rsidRPr="00950678">
        <w:rPr>
          <w:bCs/>
          <w:sz w:val="28"/>
          <w:szCs w:val="28"/>
        </w:rPr>
        <w:t>Нарушение Федерального закона «О бухгалтерском учете» от 06.12.2011 № 402-ФЗ, Методических указаний по инвентаризации имущества и финансовых обязательств, утвержденных приказом Министерства финансов Российской Федерации от 13.06.1995 № 49 отразилось в непроведении инвентаризация имущества казны с целью выявления фактического наличия имущества, сопоставления фактического наличия имущества с данными учета, что привело к многочисленным расхождениям данных реестра муниципального имущества с данными бухгалтерской отчетности.</w:t>
      </w:r>
      <w:r w:rsidRPr="00950678">
        <w:rPr>
          <w:sz w:val="28"/>
          <w:szCs w:val="28"/>
        </w:rPr>
        <w:t xml:space="preserve"> Так, с</w:t>
      </w:r>
      <w:r w:rsidR="00892393" w:rsidRPr="00950678">
        <w:rPr>
          <w:bCs/>
          <w:sz w:val="28"/>
          <w:szCs w:val="28"/>
        </w:rPr>
        <w:t>умма расхождения данных реестра муниципального имущества с данными бухгалтерской отчетности составила 727307,13 рублей.</w:t>
      </w:r>
      <w:r w:rsidRPr="00950678">
        <w:rPr>
          <w:bCs/>
          <w:sz w:val="28"/>
          <w:szCs w:val="28"/>
        </w:rPr>
        <w:t xml:space="preserve"> </w:t>
      </w:r>
      <w:r w:rsidR="00892393" w:rsidRPr="00950678">
        <w:rPr>
          <w:bCs/>
          <w:sz w:val="28"/>
          <w:szCs w:val="28"/>
        </w:rPr>
        <w:t>Причем расхождения также установлены в количестве и наименовании объектов учета.</w:t>
      </w:r>
    </w:p>
    <w:p w:rsidR="00892393" w:rsidRPr="00950678" w:rsidRDefault="00892393" w:rsidP="00950678">
      <w:pPr>
        <w:spacing w:after="120"/>
        <w:ind w:firstLine="709"/>
        <w:contextualSpacing/>
        <w:jc w:val="both"/>
        <w:rPr>
          <w:bCs/>
          <w:sz w:val="28"/>
          <w:szCs w:val="28"/>
        </w:rPr>
      </w:pPr>
      <w:r w:rsidRPr="00950678">
        <w:rPr>
          <w:bCs/>
          <w:sz w:val="28"/>
          <w:szCs w:val="28"/>
        </w:rPr>
        <w:t>Так в реестре казны не отражены дороги, артезианская скважина, остановка для пассажиров, нежилые помещения здание библиотеки, башня Рожновского, всего на сумму 1126909,84 рублей.</w:t>
      </w:r>
    </w:p>
    <w:p w:rsidR="00892393" w:rsidRPr="00950678" w:rsidRDefault="00892393" w:rsidP="00950678">
      <w:pPr>
        <w:spacing w:after="120"/>
        <w:ind w:firstLine="709"/>
        <w:contextualSpacing/>
        <w:jc w:val="both"/>
        <w:rPr>
          <w:bCs/>
          <w:sz w:val="28"/>
          <w:szCs w:val="28"/>
        </w:rPr>
      </w:pPr>
      <w:r w:rsidRPr="00950678">
        <w:rPr>
          <w:bCs/>
          <w:sz w:val="28"/>
          <w:szCs w:val="28"/>
        </w:rPr>
        <w:t>В оборотной ведомости не учтены объекты – общежитие на ул. Молодежной д.24 балансовой стоимостью 99656,70 рублей, мастерская на ул. Центральная д14 балансовой стоимостью 1388491 рублей, всего  на сумму 1488147,7 рублей.</w:t>
      </w:r>
    </w:p>
    <w:p w:rsidR="0054402D" w:rsidRPr="00950678" w:rsidRDefault="00892393" w:rsidP="00950678">
      <w:pPr>
        <w:pStyle w:val="ConsNormal"/>
        <w:widowControl/>
        <w:tabs>
          <w:tab w:val="left" w:pos="567"/>
        </w:tabs>
        <w:spacing w:before="60" w:after="120"/>
        <w:ind w:firstLine="709"/>
        <w:contextualSpacing/>
        <w:jc w:val="both"/>
        <w:rPr>
          <w:rFonts w:ascii="Times New Roman" w:hAnsi="Times New Roman"/>
          <w:sz w:val="28"/>
          <w:szCs w:val="28"/>
        </w:rPr>
      </w:pPr>
      <w:r w:rsidRPr="00950678">
        <w:rPr>
          <w:rFonts w:ascii="Times New Roman" w:hAnsi="Times New Roman"/>
          <w:sz w:val="28"/>
          <w:szCs w:val="28"/>
        </w:rPr>
        <w:t>Всего в ходе проверки установлено 72 нарушения, из них 3 финансовых нарушения на сумму 3342,3 тыс. рублей.</w:t>
      </w:r>
      <w:r w:rsidR="0054402D" w:rsidRPr="00950678">
        <w:rPr>
          <w:rFonts w:ascii="Times New Roman" w:hAnsi="Times New Roman"/>
          <w:sz w:val="28"/>
          <w:szCs w:val="28"/>
        </w:rPr>
        <w:t xml:space="preserve"> </w:t>
      </w:r>
    </w:p>
    <w:p w:rsidR="0054402D" w:rsidRPr="00950678" w:rsidRDefault="0054402D" w:rsidP="00950678">
      <w:pPr>
        <w:pStyle w:val="ConsNormal"/>
        <w:widowControl/>
        <w:tabs>
          <w:tab w:val="left" w:pos="567"/>
        </w:tabs>
        <w:spacing w:before="60" w:after="120"/>
        <w:ind w:firstLine="709"/>
        <w:contextualSpacing/>
        <w:jc w:val="both"/>
        <w:rPr>
          <w:rFonts w:ascii="Times New Roman" w:hAnsi="Times New Roman"/>
          <w:sz w:val="28"/>
          <w:szCs w:val="28"/>
        </w:rPr>
      </w:pPr>
      <w:r w:rsidRPr="00950678">
        <w:rPr>
          <w:rFonts w:ascii="Times New Roman" w:hAnsi="Times New Roman"/>
          <w:sz w:val="28"/>
          <w:szCs w:val="28"/>
        </w:rPr>
        <w:t>В адрес главы сельского поселения Котельничского муниципального района направлено представление об устранении причин и условий выявленных нарушений.</w:t>
      </w:r>
    </w:p>
    <w:p w:rsidR="00BE3024" w:rsidRPr="00950678" w:rsidRDefault="00BE3024" w:rsidP="00950678">
      <w:pPr>
        <w:shd w:val="clear" w:color="auto" w:fill="FFFFFF"/>
        <w:spacing w:after="120"/>
        <w:ind w:firstLine="709"/>
        <w:contextualSpacing/>
        <w:jc w:val="both"/>
        <w:rPr>
          <w:b/>
          <w:color w:val="000000" w:themeColor="text1"/>
          <w:spacing w:val="4"/>
          <w:sz w:val="28"/>
          <w:szCs w:val="28"/>
        </w:rPr>
      </w:pPr>
    </w:p>
    <w:p w:rsidR="00BE3024" w:rsidRPr="00950678" w:rsidRDefault="0054402D" w:rsidP="00950678">
      <w:pPr>
        <w:shd w:val="clear" w:color="auto" w:fill="FFFFFF"/>
        <w:spacing w:after="120"/>
        <w:ind w:firstLine="709"/>
        <w:contextualSpacing/>
        <w:jc w:val="both"/>
        <w:rPr>
          <w:i/>
          <w:color w:val="000000" w:themeColor="text1"/>
          <w:spacing w:val="4"/>
          <w:sz w:val="28"/>
          <w:szCs w:val="28"/>
          <w:u w:val="single"/>
        </w:rPr>
      </w:pPr>
      <w:r w:rsidRPr="00950678">
        <w:rPr>
          <w:i/>
          <w:color w:val="000000" w:themeColor="text1"/>
          <w:spacing w:val="4"/>
          <w:sz w:val="28"/>
          <w:szCs w:val="28"/>
          <w:u w:val="single"/>
        </w:rPr>
        <w:t>Спасское сельское поселение</w:t>
      </w:r>
    </w:p>
    <w:p w:rsidR="0054402D" w:rsidRPr="00950678" w:rsidRDefault="0054402D" w:rsidP="00950678">
      <w:pPr>
        <w:shd w:val="clear" w:color="auto" w:fill="FFFFFF"/>
        <w:spacing w:after="120"/>
        <w:ind w:firstLine="709"/>
        <w:contextualSpacing/>
        <w:jc w:val="both"/>
        <w:rPr>
          <w:b/>
          <w:color w:val="000000" w:themeColor="text1"/>
          <w:spacing w:val="4"/>
          <w:sz w:val="28"/>
          <w:szCs w:val="28"/>
        </w:rPr>
      </w:pPr>
    </w:p>
    <w:p w:rsidR="0054402D" w:rsidRPr="00950678" w:rsidRDefault="0054402D" w:rsidP="00950678">
      <w:pPr>
        <w:pStyle w:val="HTML"/>
        <w:spacing w:after="120"/>
        <w:ind w:firstLine="709"/>
        <w:contextualSpacing/>
        <w:jc w:val="both"/>
        <w:rPr>
          <w:rFonts w:ascii="Times New Roman" w:hAnsi="Times New Roman" w:cs="Times New Roman"/>
          <w:sz w:val="28"/>
          <w:szCs w:val="28"/>
        </w:rPr>
      </w:pPr>
      <w:r w:rsidRPr="00950678">
        <w:rPr>
          <w:rFonts w:ascii="Times New Roman" w:hAnsi="Times New Roman" w:cs="Times New Roman"/>
          <w:sz w:val="28"/>
          <w:szCs w:val="28"/>
        </w:rPr>
        <w:t>В ходе контрольного мероприятия установлены следующие нарушения:</w:t>
      </w:r>
    </w:p>
    <w:p w:rsidR="0054402D" w:rsidRPr="00950678" w:rsidRDefault="0054402D" w:rsidP="00950678">
      <w:pPr>
        <w:pStyle w:val="HTML"/>
        <w:spacing w:after="120"/>
        <w:ind w:firstLine="709"/>
        <w:contextualSpacing/>
        <w:jc w:val="both"/>
        <w:rPr>
          <w:rFonts w:ascii="Times New Roman" w:hAnsi="Times New Roman" w:cs="Times New Roman"/>
          <w:b/>
          <w:sz w:val="28"/>
          <w:szCs w:val="28"/>
        </w:rPr>
      </w:pPr>
    </w:p>
    <w:p w:rsidR="0054402D" w:rsidRPr="00950678" w:rsidRDefault="00D03B59" w:rsidP="00950678">
      <w:pPr>
        <w:spacing w:after="120"/>
        <w:ind w:firstLine="709"/>
        <w:contextualSpacing/>
        <w:jc w:val="both"/>
        <w:rPr>
          <w:bCs/>
          <w:sz w:val="28"/>
          <w:szCs w:val="28"/>
        </w:rPr>
      </w:pPr>
      <w:r w:rsidRPr="00950678">
        <w:rPr>
          <w:sz w:val="28"/>
          <w:szCs w:val="28"/>
        </w:rPr>
        <w:t>в</w:t>
      </w:r>
      <w:r w:rsidR="0054402D" w:rsidRPr="00950678">
        <w:rPr>
          <w:bCs/>
          <w:sz w:val="28"/>
          <w:szCs w:val="28"/>
        </w:rPr>
        <w:t xml:space="preserve"> годовой бухгалтерской отчетности за 2017 год</w:t>
      </w:r>
      <w:r w:rsidR="0054402D" w:rsidRPr="00950678">
        <w:rPr>
          <w:bCs/>
          <w:sz w:val="28"/>
          <w:szCs w:val="28"/>
          <w:u w:val="single"/>
        </w:rPr>
        <w:t xml:space="preserve"> </w:t>
      </w:r>
      <w:r w:rsidR="0054402D" w:rsidRPr="00950678">
        <w:rPr>
          <w:bCs/>
          <w:sz w:val="28"/>
          <w:szCs w:val="28"/>
        </w:rPr>
        <w:t>включена не подтвержденная реестром муниципального имущества казны Спасского сельского поселения</w:t>
      </w:r>
      <w:r w:rsidR="0054402D" w:rsidRPr="00950678">
        <w:rPr>
          <w:bCs/>
          <w:sz w:val="28"/>
          <w:szCs w:val="28"/>
          <w:u w:val="single"/>
        </w:rPr>
        <w:t xml:space="preserve"> </w:t>
      </w:r>
      <w:r w:rsidR="0054402D" w:rsidRPr="00950678">
        <w:rPr>
          <w:bCs/>
          <w:sz w:val="28"/>
          <w:szCs w:val="28"/>
        </w:rPr>
        <w:t>общая балансовая стоимость имущества казны по состоянию на 01.01.2018 в сумме 12630521,98 рублей</w:t>
      </w:r>
      <w:r w:rsidRPr="00950678">
        <w:rPr>
          <w:bCs/>
          <w:sz w:val="28"/>
          <w:szCs w:val="28"/>
        </w:rPr>
        <w:t>. Р</w:t>
      </w:r>
      <w:r w:rsidR="0054402D" w:rsidRPr="00950678">
        <w:rPr>
          <w:bCs/>
          <w:sz w:val="28"/>
          <w:szCs w:val="28"/>
        </w:rPr>
        <w:t xml:space="preserve">еестр муниципального имущества казны в полном объеме проверке не представлен, </w:t>
      </w:r>
      <w:r w:rsidR="0054402D" w:rsidRPr="00950678">
        <w:rPr>
          <w:sz w:val="28"/>
          <w:szCs w:val="28"/>
        </w:rPr>
        <w:t xml:space="preserve">что позволяет сделать вывод об отсутствии контроля со стороны администрации сельского </w:t>
      </w:r>
      <w:r w:rsidR="0054402D" w:rsidRPr="00950678">
        <w:rPr>
          <w:sz w:val="28"/>
          <w:szCs w:val="28"/>
        </w:rPr>
        <w:lastRenderedPageBreak/>
        <w:t>поселения за объектами муниципал</w:t>
      </w:r>
      <w:r w:rsidR="0054402D" w:rsidRPr="00950678">
        <w:rPr>
          <w:sz w:val="28"/>
          <w:szCs w:val="28"/>
          <w:u w:val="single"/>
        </w:rPr>
        <w:t>ь</w:t>
      </w:r>
      <w:r w:rsidR="0054402D" w:rsidRPr="00950678">
        <w:rPr>
          <w:sz w:val="28"/>
          <w:szCs w:val="28"/>
        </w:rPr>
        <w:t>ного имущества, за ведением реестра муниципального имущества.</w:t>
      </w:r>
    </w:p>
    <w:p w:rsidR="00D03B59" w:rsidRPr="00950678" w:rsidRDefault="00D03B59" w:rsidP="00950678">
      <w:pPr>
        <w:pStyle w:val="HTML"/>
        <w:spacing w:after="120"/>
        <w:ind w:firstLine="709"/>
        <w:contextualSpacing/>
        <w:jc w:val="both"/>
        <w:rPr>
          <w:rFonts w:ascii="Times New Roman" w:hAnsi="Times New Roman" w:cs="Times New Roman"/>
          <w:sz w:val="28"/>
          <w:szCs w:val="28"/>
        </w:rPr>
      </w:pPr>
      <w:r w:rsidRPr="00950678">
        <w:rPr>
          <w:rFonts w:ascii="Times New Roman" w:hAnsi="Times New Roman" w:cs="Times New Roman"/>
          <w:sz w:val="28"/>
          <w:szCs w:val="28"/>
        </w:rPr>
        <w:t>В ходе контрольного мероприятия установлены нарушения приказа Министерства экономического развития Российской Федерации, регламентирующего вопросы ведения реестра муниципального имущества:</w:t>
      </w:r>
    </w:p>
    <w:p w:rsidR="0054402D" w:rsidRPr="00950678" w:rsidRDefault="0054402D" w:rsidP="00950678">
      <w:pPr>
        <w:tabs>
          <w:tab w:val="left" w:pos="567"/>
        </w:tabs>
        <w:spacing w:after="120"/>
        <w:ind w:firstLine="709"/>
        <w:contextualSpacing/>
        <w:jc w:val="both"/>
        <w:rPr>
          <w:sz w:val="28"/>
          <w:szCs w:val="28"/>
        </w:rPr>
      </w:pPr>
      <w:r w:rsidRPr="00950678">
        <w:rPr>
          <w:sz w:val="28"/>
          <w:szCs w:val="28"/>
        </w:rPr>
        <w:t xml:space="preserve"> реестр муниципального имущества Спасского сельского поселения ведется в произвольной форме, не утвержден</w:t>
      </w:r>
      <w:r w:rsidR="00D03B59" w:rsidRPr="00950678">
        <w:rPr>
          <w:sz w:val="28"/>
          <w:szCs w:val="28"/>
        </w:rPr>
        <w:t>ной нормативно-правовыми актами;</w:t>
      </w:r>
    </w:p>
    <w:p w:rsidR="0054402D" w:rsidRPr="00950678" w:rsidRDefault="0054402D" w:rsidP="00950678">
      <w:pPr>
        <w:pStyle w:val="HTML"/>
        <w:spacing w:after="120"/>
        <w:ind w:firstLine="709"/>
        <w:contextualSpacing/>
        <w:jc w:val="both"/>
        <w:rPr>
          <w:rFonts w:ascii="Times New Roman" w:hAnsi="Times New Roman" w:cs="Times New Roman"/>
          <w:sz w:val="28"/>
          <w:szCs w:val="28"/>
        </w:rPr>
      </w:pPr>
      <w:r w:rsidRPr="00950678">
        <w:rPr>
          <w:rFonts w:ascii="Times New Roman" w:hAnsi="Times New Roman" w:cs="Times New Roman"/>
          <w:sz w:val="28"/>
          <w:szCs w:val="28"/>
        </w:rPr>
        <w:t>порядок ведения реестра муниципального имущества администрацией Спасского сел</w:t>
      </w:r>
      <w:r w:rsidR="00D03B59" w:rsidRPr="00950678">
        <w:rPr>
          <w:rFonts w:ascii="Times New Roman" w:hAnsi="Times New Roman" w:cs="Times New Roman"/>
          <w:sz w:val="28"/>
          <w:szCs w:val="28"/>
        </w:rPr>
        <w:t>ьского поселения не соблюдается;</w:t>
      </w:r>
      <w:r w:rsidRPr="00950678">
        <w:rPr>
          <w:rFonts w:ascii="Times New Roman" w:hAnsi="Times New Roman" w:cs="Times New Roman"/>
          <w:sz w:val="28"/>
          <w:szCs w:val="28"/>
        </w:rPr>
        <w:t xml:space="preserve"> </w:t>
      </w:r>
    </w:p>
    <w:p w:rsidR="0054402D" w:rsidRPr="00950678" w:rsidRDefault="00D03B59" w:rsidP="00950678">
      <w:pPr>
        <w:pStyle w:val="HTML"/>
        <w:spacing w:after="120"/>
        <w:ind w:firstLine="709"/>
        <w:contextualSpacing/>
        <w:jc w:val="both"/>
        <w:rPr>
          <w:rFonts w:ascii="Times New Roman" w:hAnsi="Times New Roman" w:cs="Times New Roman"/>
          <w:sz w:val="28"/>
          <w:szCs w:val="28"/>
        </w:rPr>
      </w:pPr>
      <w:r w:rsidRPr="00950678">
        <w:rPr>
          <w:rFonts w:ascii="Times New Roman" w:hAnsi="Times New Roman" w:cs="Times New Roman"/>
          <w:sz w:val="28"/>
          <w:szCs w:val="28"/>
        </w:rPr>
        <w:t>в</w:t>
      </w:r>
      <w:r w:rsidR="0054402D" w:rsidRPr="00950678">
        <w:rPr>
          <w:rFonts w:ascii="Times New Roman" w:hAnsi="Times New Roman" w:cs="Times New Roman"/>
          <w:sz w:val="28"/>
          <w:szCs w:val="28"/>
        </w:rPr>
        <w:t xml:space="preserve"> реестре муниципального имущества заполнены не все графы</w:t>
      </w:r>
      <w:r w:rsidR="0054402D" w:rsidRPr="00950678">
        <w:rPr>
          <w:rFonts w:ascii="Times New Roman" w:hAnsi="Times New Roman" w:cs="Times New Roman"/>
          <w:b/>
          <w:sz w:val="28"/>
          <w:szCs w:val="28"/>
        </w:rPr>
        <w:t>.</w:t>
      </w:r>
    </w:p>
    <w:p w:rsidR="0054402D" w:rsidRPr="00950678" w:rsidRDefault="0054402D" w:rsidP="00950678">
      <w:pPr>
        <w:tabs>
          <w:tab w:val="left" w:pos="720"/>
          <w:tab w:val="left" w:pos="3240"/>
        </w:tabs>
        <w:spacing w:after="120"/>
        <w:ind w:firstLine="709"/>
        <w:contextualSpacing/>
        <w:jc w:val="both"/>
        <w:rPr>
          <w:sz w:val="28"/>
          <w:szCs w:val="28"/>
        </w:rPr>
      </w:pPr>
      <w:r w:rsidRPr="00950678">
        <w:rPr>
          <w:sz w:val="28"/>
          <w:szCs w:val="28"/>
        </w:rPr>
        <w:t>Балансовую стоимость объектов установить не представляется возможным по причине отсутствия данных о балансовой стоимости в реестре муниципального имущества. Отсутствует достоверная информация о стоимости муниципального имущества. В Реестре жилого фонда  учитываются объекты без отражения балансовой стоимости и начисленной амортизации, поэтому не представляется возможным составления достоверной бухгалтерской отчетности в части стоимости нефинансовых активов, находящихся в муниципальной собственности. Не утвержден порядок регистрации договоров социального найма жилого помещения с целью обеспечения учета заключенных договоров и контроля над их исполнением, облегчения поиска документов и обеспечения их сохранности.</w:t>
      </w:r>
    </w:p>
    <w:p w:rsidR="0054402D" w:rsidRPr="00950678" w:rsidRDefault="00D03B59" w:rsidP="00950678">
      <w:pPr>
        <w:spacing w:after="120"/>
        <w:ind w:firstLine="709"/>
        <w:contextualSpacing/>
        <w:jc w:val="both"/>
        <w:rPr>
          <w:sz w:val="28"/>
          <w:szCs w:val="28"/>
        </w:rPr>
      </w:pPr>
      <w:r w:rsidRPr="00950678">
        <w:rPr>
          <w:sz w:val="28"/>
          <w:szCs w:val="28"/>
        </w:rPr>
        <w:t>Имеются случаи отсутствия</w:t>
      </w:r>
      <w:r w:rsidR="0054402D" w:rsidRPr="00950678">
        <w:rPr>
          <w:sz w:val="28"/>
          <w:szCs w:val="28"/>
        </w:rPr>
        <w:t xml:space="preserve"> </w:t>
      </w:r>
      <w:r w:rsidRPr="00950678">
        <w:rPr>
          <w:sz w:val="28"/>
          <w:szCs w:val="28"/>
        </w:rPr>
        <w:t>подписи «Нанимателя» в</w:t>
      </w:r>
      <w:r w:rsidR="0054402D" w:rsidRPr="00950678">
        <w:rPr>
          <w:sz w:val="28"/>
          <w:szCs w:val="28"/>
        </w:rPr>
        <w:t xml:space="preserve"> договорах социального найма жилых помещений</w:t>
      </w:r>
      <w:r w:rsidRPr="00950678">
        <w:rPr>
          <w:sz w:val="28"/>
          <w:szCs w:val="28"/>
        </w:rPr>
        <w:t>.</w:t>
      </w:r>
      <w:r w:rsidR="004378D9">
        <w:rPr>
          <w:sz w:val="28"/>
          <w:szCs w:val="28"/>
        </w:rPr>
        <w:t xml:space="preserve"> </w:t>
      </w:r>
      <w:r w:rsidR="0054402D" w:rsidRPr="00950678">
        <w:rPr>
          <w:sz w:val="28"/>
          <w:szCs w:val="28"/>
        </w:rPr>
        <w:t>Занижены плановые значения поступления доходов от использования имущества, находящегося в собственности сельского поселения.</w:t>
      </w:r>
    </w:p>
    <w:p w:rsidR="0054402D" w:rsidRPr="00950678" w:rsidRDefault="00D03B59" w:rsidP="00950678">
      <w:pPr>
        <w:spacing w:after="120"/>
        <w:ind w:firstLine="709"/>
        <w:contextualSpacing/>
        <w:jc w:val="both"/>
        <w:rPr>
          <w:bCs/>
          <w:sz w:val="28"/>
          <w:szCs w:val="28"/>
        </w:rPr>
      </w:pPr>
      <w:r w:rsidRPr="00950678">
        <w:rPr>
          <w:bCs/>
          <w:sz w:val="28"/>
          <w:szCs w:val="28"/>
        </w:rPr>
        <w:t>Установлены нарушения</w:t>
      </w:r>
      <w:r w:rsidR="0054402D" w:rsidRPr="00950678">
        <w:rPr>
          <w:bCs/>
          <w:sz w:val="28"/>
          <w:szCs w:val="28"/>
        </w:rPr>
        <w:t xml:space="preserve"> Федерального закона «О бухгалтерском учете» от 0</w:t>
      </w:r>
      <w:r w:rsidRPr="00950678">
        <w:rPr>
          <w:bCs/>
          <w:sz w:val="28"/>
          <w:szCs w:val="28"/>
        </w:rPr>
        <w:t xml:space="preserve">6.12.2011 № 402-ФЗ, </w:t>
      </w:r>
      <w:r w:rsidR="0054402D" w:rsidRPr="00950678">
        <w:rPr>
          <w:bCs/>
          <w:sz w:val="28"/>
          <w:szCs w:val="28"/>
        </w:rPr>
        <w:t xml:space="preserve">Методических указаний по инвентаризации имущества и финансовых обязательств, утвержденных приказом Министерства финансов Российской Федерации от 13.06.1995 № 49  </w:t>
      </w:r>
      <w:r w:rsidRPr="00950678">
        <w:rPr>
          <w:bCs/>
          <w:sz w:val="28"/>
          <w:szCs w:val="28"/>
        </w:rPr>
        <w:t>в части не проведения инвентаризации</w:t>
      </w:r>
      <w:r w:rsidR="0054402D" w:rsidRPr="00950678">
        <w:rPr>
          <w:bCs/>
          <w:sz w:val="28"/>
          <w:szCs w:val="28"/>
        </w:rPr>
        <w:t xml:space="preserve"> имущ</w:t>
      </w:r>
      <w:r w:rsidRPr="00950678">
        <w:rPr>
          <w:bCs/>
          <w:sz w:val="28"/>
          <w:szCs w:val="28"/>
        </w:rPr>
        <w:t>ества казны в 2016 и 2017 годах.</w:t>
      </w:r>
    </w:p>
    <w:p w:rsidR="0054402D" w:rsidRPr="00950678" w:rsidRDefault="0054402D" w:rsidP="00950678">
      <w:pPr>
        <w:spacing w:after="120"/>
        <w:ind w:firstLine="709"/>
        <w:contextualSpacing/>
        <w:jc w:val="both"/>
        <w:rPr>
          <w:b/>
          <w:sz w:val="28"/>
          <w:szCs w:val="28"/>
        </w:rPr>
      </w:pPr>
    </w:p>
    <w:p w:rsidR="0054402D" w:rsidRPr="00950678" w:rsidRDefault="0054402D" w:rsidP="00950678">
      <w:pPr>
        <w:shd w:val="clear" w:color="auto" w:fill="FFFFFF"/>
        <w:spacing w:after="120"/>
        <w:ind w:firstLine="709"/>
        <w:contextualSpacing/>
        <w:jc w:val="both"/>
        <w:rPr>
          <w:b/>
          <w:color w:val="000000" w:themeColor="text1"/>
          <w:spacing w:val="4"/>
          <w:sz w:val="28"/>
          <w:szCs w:val="28"/>
        </w:rPr>
      </w:pPr>
      <w:r w:rsidRPr="00950678">
        <w:rPr>
          <w:sz w:val="28"/>
          <w:szCs w:val="28"/>
        </w:rPr>
        <w:t>Всего в ходе проверки установлено 40 нарушений, из них 1 финансовое нарушение на сумму 4,2 тыс. рублей.</w:t>
      </w:r>
    </w:p>
    <w:p w:rsidR="004D4C93" w:rsidRPr="00950678" w:rsidRDefault="004D4C93" w:rsidP="00950678">
      <w:pPr>
        <w:pStyle w:val="ConsNormal"/>
        <w:widowControl/>
        <w:tabs>
          <w:tab w:val="left" w:pos="567"/>
        </w:tabs>
        <w:spacing w:before="60" w:after="120"/>
        <w:ind w:firstLine="709"/>
        <w:contextualSpacing/>
        <w:jc w:val="both"/>
        <w:rPr>
          <w:rFonts w:ascii="Times New Roman" w:hAnsi="Times New Roman"/>
          <w:sz w:val="28"/>
          <w:szCs w:val="28"/>
        </w:rPr>
      </w:pPr>
      <w:r w:rsidRPr="00950678">
        <w:rPr>
          <w:rFonts w:ascii="Times New Roman" w:hAnsi="Times New Roman"/>
          <w:sz w:val="28"/>
          <w:szCs w:val="28"/>
        </w:rPr>
        <w:t>В адрес главы сельского поселения Котельничского муниципального района направлено представление об устранении причин и условий выявленных нарушений.</w:t>
      </w:r>
    </w:p>
    <w:p w:rsidR="0054402D" w:rsidRPr="00950678" w:rsidRDefault="0054402D" w:rsidP="00950678">
      <w:pPr>
        <w:shd w:val="clear" w:color="auto" w:fill="FFFFFF"/>
        <w:spacing w:after="120"/>
        <w:ind w:firstLine="709"/>
        <w:contextualSpacing/>
        <w:jc w:val="both"/>
        <w:rPr>
          <w:b/>
          <w:color w:val="000000" w:themeColor="text1"/>
          <w:spacing w:val="4"/>
          <w:sz w:val="28"/>
          <w:szCs w:val="28"/>
        </w:rPr>
      </w:pPr>
    </w:p>
    <w:p w:rsidR="004D4C93" w:rsidRPr="00950678" w:rsidRDefault="004D4C93" w:rsidP="004378D9">
      <w:pPr>
        <w:shd w:val="clear" w:color="auto" w:fill="FFFFFF"/>
        <w:spacing w:after="120"/>
        <w:ind w:firstLine="709"/>
        <w:contextualSpacing/>
        <w:jc w:val="center"/>
        <w:rPr>
          <w:b/>
          <w:sz w:val="28"/>
          <w:szCs w:val="28"/>
        </w:rPr>
      </w:pPr>
      <w:r w:rsidRPr="00950678">
        <w:rPr>
          <w:b/>
          <w:sz w:val="28"/>
          <w:szCs w:val="28"/>
        </w:rPr>
        <w:t>Взаимодействие Контрольно-счетной комиссии</w:t>
      </w:r>
    </w:p>
    <w:p w:rsidR="004D4C93" w:rsidRPr="00950678" w:rsidRDefault="004D4C93" w:rsidP="004378D9">
      <w:pPr>
        <w:shd w:val="clear" w:color="auto" w:fill="FFFFFF"/>
        <w:spacing w:after="120"/>
        <w:ind w:firstLine="709"/>
        <w:contextualSpacing/>
        <w:jc w:val="center"/>
        <w:rPr>
          <w:b/>
          <w:sz w:val="28"/>
          <w:szCs w:val="28"/>
        </w:rPr>
      </w:pPr>
    </w:p>
    <w:p w:rsidR="004D4C93" w:rsidRPr="00950678" w:rsidRDefault="004D4C93" w:rsidP="00950678">
      <w:pPr>
        <w:spacing w:after="120"/>
        <w:ind w:firstLine="709"/>
        <w:contextualSpacing/>
        <w:jc w:val="both"/>
        <w:rPr>
          <w:sz w:val="28"/>
          <w:szCs w:val="28"/>
        </w:rPr>
      </w:pPr>
      <w:r w:rsidRPr="00950678">
        <w:rPr>
          <w:sz w:val="28"/>
          <w:szCs w:val="28"/>
        </w:rPr>
        <w:t xml:space="preserve">В 2018 году </w:t>
      </w:r>
      <w:r w:rsidRPr="00950678">
        <w:rPr>
          <w:color w:val="030000"/>
          <w:sz w:val="28"/>
          <w:szCs w:val="28"/>
        </w:rPr>
        <w:t xml:space="preserve">Контрольно-счетной комиссией Котельничского района </w:t>
      </w:r>
      <w:r w:rsidRPr="00950678">
        <w:rPr>
          <w:sz w:val="28"/>
          <w:szCs w:val="28"/>
        </w:rPr>
        <w:t xml:space="preserve">осуществлялось  взаимодействие с Контрольно-счетной палатой Кировской области </w:t>
      </w:r>
      <w:r w:rsidRPr="00950678">
        <w:rPr>
          <w:color w:val="030000"/>
          <w:sz w:val="28"/>
          <w:szCs w:val="28"/>
        </w:rPr>
        <w:t xml:space="preserve">  </w:t>
      </w:r>
      <w:r w:rsidRPr="00950678">
        <w:rPr>
          <w:sz w:val="28"/>
          <w:szCs w:val="28"/>
        </w:rPr>
        <w:t>в рамках Соглашения о сотрудничестве.</w:t>
      </w:r>
    </w:p>
    <w:p w:rsidR="00AC1A59" w:rsidRDefault="00AC1A59" w:rsidP="00950678">
      <w:pPr>
        <w:spacing w:after="120"/>
        <w:ind w:firstLine="709"/>
        <w:contextualSpacing/>
        <w:jc w:val="both"/>
        <w:rPr>
          <w:sz w:val="28"/>
          <w:szCs w:val="28"/>
        </w:rPr>
      </w:pPr>
    </w:p>
    <w:p w:rsidR="004D4C93" w:rsidRPr="00950678" w:rsidRDefault="004D4C93" w:rsidP="00950678">
      <w:pPr>
        <w:spacing w:after="120"/>
        <w:ind w:firstLine="709"/>
        <w:contextualSpacing/>
        <w:jc w:val="both"/>
        <w:rPr>
          <w:sz w:val="28"/>
          <w:szCs w:val="28"/>
        </w:rPr>
      </w:pPr>
      <w:r w:rsidRPr="00950678">
        <w:rPr>
          <w:sz w:val="28"/>
          <w:szCs w:val="28"/>
        </w:rPr>
        <w:lastRenderedPageBreak/>
        <w:t xml:space="preserve">Взаимодействие осуществлялось в части проведения совместных контрольных и экспертно-аналитических мероприятий, оказания со стороны Контрольно-счетной палаты организационной, правовой, информационной, практической, методической и иной помощи. </w:t>
      </w:r>
    </w:p>
    <w:p w:rsidR="004D4C93" w:rsidRPr="00950678" w:rsidRDefault="004D4C93" w:rsidP="00950678">
      <w:pPr>
        <w:spacing w:after="120"/>
        <w:ind w:firstLine="709"/>
        <w:contextualSpacing/>
        <w:jc w:val="both"/>
        <w:rPr>
          <w:sz w:val="28"/>
          <w:szCs w:val="28"/>
        </w:rPr>
      </w:pPr>
      <w:r w:rsidRPr="00950678">
        <w:rPr>
          <w:sz w:val="28"/>
          <w:szCs w:val="28"/>
        </w:rPr>
        <w:t xml:space="preserve">Председатель </w:t>
      </w:r>
      <w:r w:rsidR="00A559EF" w:rsidRPr="00950678">
        <w:rPr>
          <w:color w:val="030000"/>
          <w:sz w:val="28"/>
          <w:szCs w:val="28"/>
        </w:rPr>
        <w:t>Контрольно-счетной комиссии</w:t>
      </w:r>
      <w:r w:rsidRPr="00950678">
        <w:rPr>
          <w:sz w:val="28"/>
          <w:szCs w:val="28"/>
        </w:rPr>
        <w:t xml:space="preserve"> </w:t>
      </w:r>
      <w:r w:rsidR="00A559EF" w:rsidRPr="00950678">
        <w:rPr>
          <w:sz w:val="28"/>
          <w:szCs w:val="28"/>
        </w:rPr>
        <w:t>регулярно принимал</w:t>
      </w:r>
      <w:r w:rsidRPr="00950678">
        <w:rPr>
          <w:sz w:val="28"/>
          <w:szCs w:val="28"/>
        </w:rPr>
        <w:t xml:space="preserve"> участие в совещаниях и  семинарах, видеоконференциях, проводимых Контрольно-счетной палатой Кировской области. На </w:t>
      </w:r>
      <w:r w:rsidR="00A559EF" w:rsidRPr="00950678">
        <w:rPr>
          <w:sz w:val="28"/>
          <w:szCs w:val="28"/>
        </w:rPr>
        <w:t>совещаниях обсуждались</w:t>
      </w:r>
      <w:r w:rsidRPr="00950678">
        <w:rPr>
          <w:sz w:val="28"/>
          <w:szCs w:val="28"/>
        </w:rPr>
        <w:t xml:space="preserve"> наиболее важные вопросы деятельности контрольно-счетных органов, </w:t>
      </w:r>
      <w:r w:rsidR="00A559EF" w:rsidRPr="00950678">
        <w:rPr>
          <w:sz w:val="28"/>
          <w:szCs w:val="28"/>
        </w:rPr>
        <w:t>происходил</w:t>
      </w:r>
      <w:r w:rsidRPr="00950678">
        <w:rPr>
          <w:sz w:val="28"/>
          <w:szCs w:val="28"/>
        </w:rPr>
        <w:t xml:space="preserve"> обмен опытом.</w:t>
      </w:r>
    </w:p>
    <w:p w:rsidR="004D4C93" w:rsidRPr="00950678" w:rsidRDefault="004D4C93" w:rsidP="00950678">
      <w:pPr>
        <w:spacing w:after="120"/>
        <w:ind w:firstLine="709"/>
        <w:contextualSpacing/>
        <w:jc w:val="both"/>
        <w:rPr>
          <w:color w:val="030000"/>
          <w:sz w:val="28"/>
          <w:szCs w:val="28"/>
        </w:rPr>
      </w:pPr>
      <w:r w:rsidRPr="00950678">
        <w:rPr>
          <w:color w:val="030000"/>
          <w:sz w:val="28"/>
          <w:szCs w:val="28"/>
        </w:rPr>
        <w:t>Контрольно-счетной комиссией Котельничского района также осуществлялось взаимодействие с Котельничской межрайонной прокуратурой,</w:t>
      </w:r>
      <w:r w:rsidR="00A559EF" w:rsidRPr="00950678">
        <w:rPr>
          <w:color w:val="030000"/>
          <w:sz w:val="28"/>
          <w:szCs w:val="28"/>
        </w:rPr>
        <w:t xml:space="preserve"> МО МВД России «Котельничский»</w:t>
      </w:r>
      <w:r w:rsidRPr="00950678">
        <w:rPr>
          <w:color w:val="030000"/>
          <w:sz w:val="28"/>
          <w:szCs w:val="28"/>
        </w:rPr>
        <w:t xml:space="preserve"> в рамках </w:t>
      </w:r>
      <w:r w:rsidR="00A559EF" w:rsidRPr="00950678">
        <w:rPr>
          <w:color w:val="030000"/>
          <w:sz w:val="28"/>
          <w:szCs w:val="28"/>
        </w:rPr>
        <w:t>заключенных Соглашений</w:t>
      </w:r>
      <w:r w:rsidRPr="00950678">
        <w:rPr>
          <w:color w:val="030000"/>
          <w:sz w:val="28"/>
          <w:szCs w:val="28"/>
        </w:rPr>
        <w:t xml:space="preserve"> о сотрудничестве и взаимодействии.</w:t>
      </w:r>
    </w:p>
    <w:p w:rsidR="00A041EF" w:rsidRPr="00950678" w:rsidRDefault="00A041EF" w:rsidP="00950678">
      <w:pPr>
        <w:pStyle w:val="aa"/>
        <w:spacing w:after="120"/>
        <w:ind w:firstLine="709"/>
        <w:contextualSpacing/>
        <w:jc w:val="both"/>
        <w:rPr>
          <w:rFonts w:ascii="Times New Roman" w:hAnsi="Times New Roman"/>
          <w:sz w:val="28"/>
          <w:szCs w:val="28"/>
          <w:highlight w:val="yellow"/>
        </w:rPr>
      </w:pPr>
    </w:p>
    <w:p w:rsidR="00CD7523" w:rsidRPr="00950678" w:rsidRDefault="00B50127" w:rsidP="00AC1A59">
      <w:pPr>
        <w:spacing w:after="120"/>
        <w:ind w:firstLine="709"/>
        <w:contextualSpacing/>
        <w:jc w:val="center"/>
        <w:rPr>
          <w:b/>
          <w:sz w:val="28"/>
          <w:szCs w:val="28"/>
        </w:rPr>
      </w:pPr>
      <w:r w:rsidRPr="00950678">
        <w:rPr>
          <w:b/>
          <w:sz w:val="28"/>
          <w:szCs w:val="28"/>
        </w:rPr>
        <w:t>Информационная деятельность</w:t>
      </w:r>
    </w:p>
    <w:p w:rsidR="00A559EF" w:rsidRPr="00950678" w:rsidRDefault="00A559EF" w:rsidP="00950678">
      <w:pPr>
        <w:spacing w:after="120"/>
        <w:ind w:firstLine="709"/>
        <w:contextualSpacing/>
        <w:jc w:val="both"/>
        <w:rPr>
          <w:b/>
          <w:sz w:val="28"/>
          <w:szCs w:val="28"/>
        </w:rPr>
      </w:pPr>
    </w:p>
    <w:p w:rsidR="00A559EF" w:rsidRPr="00950678" w:rsidRDefault="00A559EF" w:rsidP="00950678">
      <w:pPr>
        <w:pStyle w:val="ConsPlusNormal"/>
        <w:spacing w:after="120"/>
        <w:ind w:firstLine="709"/>
        <w:contextualSpacing/>
        <w:jc w:val="both"/>
        <w:rPr>
          <w:rFonts w:ascii="Times New Roman" w:hAnsi="Times New Roman"/>
          <w:sz w:val="28"/>
          <w:szCs w:val="28"/>
        </w:rPr>
      </w:pPr>
      <w:r w:rsidRPr="00950678">
        <w:rPr>
          <w:rFonts w:ascii="Times New Roman" w:hAnsi="Times New Roman"/>
          <w:sz w:val="28"/>
          <w:szCs w:val="28"/>
        </w:rPr>
        <w:t>В соответствии со статьей 17 Положения о Контрольно-счетной комиссии «Обеспечение  доступа к информации о деятельности Контрольно-счетной комиссии» Контрольно-счетная комиссия в целях обеспечения доступа к информации о своей деятельности размещает на официальном сайте органов местного самоуправления</w:t>
      </w:r>
      <w:r w:rsidR="00C44FA3" w:rsidRPr="00950678">
        <w:rPr>
          <w:rFonts w:ascii="Times New Roman" w:hAnsi="Times New Roman"/>
          <w:sz w:val="28"/>
          <w:szCs w:val="28"/>
        </w:rPr>
        <w:t xml:space="preserve"> Котельничский муниципальный район</w:t>
      </w:r>
      <w:r w:rsidRPr="00950678">
        <w:rPr>
          <w:rFonts w:ascii="Times New Roman" w:hAnsi="Times New Roman"/>
          <w:sz w:val="28"/>
          <w:szCs w:val="28"/>
        </w:rPr>
        <w:t xml:space="preserve"> в информационно-телекоммуникационной сети Интернет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D80ADB" w:rsidRPr="00950678" w:rsidRDefault="00D80ADB" w:rsidP="00950678">
      <w:pPr>
        <w:spacing w:after="120"/>
        <w:ind w:firstLine="709"/>
        <w:contextualSpacing/>
        <w:jc w:val="both"/>
        <w:rPr>
          <w:sz w:val="28"/>
          <w:szCs w:val="28"/>
          <w:lang w:eastAsia="ar-SA"/>
        </w:rPr>
      </w:pPr>
      <w:r w:rsidRPr="00950678">
        <w:rPr>
          <w:sz w:val="28"/>
          <w:szCs w:val="28"/>
        </w:rPr>
        <w:t xml:space="preserve">На заседаниях Котельничской районной Думы присутствовали представители СМИ. Информация по результатам отдельных контрольных мероприятий публиковалась в газете «Вятская земля», </w:t>
      </w:r>
      <w:r w:rsidRPr="00AC1A59">
        <w:rPr>
          <w:sz w:val="28"/>
          <w:szCs w:val="28"/>
        </w:rPr>
        <w:t xml:space="preserve">размещалась на </w:t>
      </w:r>
      <w:r w:rsidR="00C44FA3" w:rsidRPr="00AC1A59">
        <w:rPr>
          <w:sz w:val="28"/>
          <w:szCs w:val="28"/>
        </w:rPr>
        <w:t>сайтах</w:t>
      </w:r>
      <w:r w:rsidR="00C44FA3" w:rsidRPr="00950678">
        <w:rPr>
          <w:sz w:val="28"/>
          <w:szCs w:val="28"/>
        </w:rPr>
        <w:t xml:space="preserve"> информационно-телекоммуникационной сети Интернет</w:t>
      </w:r>
      <w:r w:rsidR="00C44FA3" w:rsidRPr="00950678">
        <w:rPr>
          <w:b/>
          <w:sz w:val="28"/>
          <w:szCs w:val="28"/>
        </w:rPr>
        <w:t>.</w:t>
      </w:r>
      <w:r w:rsidRPr="00950678">
        <w:rPr>
          <w:sz w:val="28"/>
          <w:szCs w:val="28"/>
        </w:rPr>
        <w:t xml:space="preserve"> </w:t>
      </w:r>
    </w:p>
    <w:p w:rsidR="00AC1A59" w:rsidRDefault="00AC1A59" w:rsidP="00950678">
      <w:pPr>
        <w:spacing w:after="120"/>
        <w:ind w:firstLine="709"/>
        <w:contextualSpacing/>
        <w:jc w:val="both"/>
        <w:rPr>
          <w:sz w:val="28"/>
          <w:szCs w:val="28"/>
        </w:rPr>
      </w:pPr>
    </w:p>
    <w:p w:rsidR="00A559EF" w:rsidRPr="00950678" w:rsidRDefault="00A559EF" w:rsidP="00950678">
      <w:pPr>
        <w:spacing w:after="120"/>
        <w:ind w:firstLine="709"/>
        <w:contextualSpacing/>
        <w:jc w:val="both"/>
        <w:rPr>
          <w:sz w:val="28"/>
          <w:szCs w:val="28"/>
        </w:rPr>
      </w:pPr>
      <w:r w:rsidRPr="00950678">
        <w:rPr>
          <w:sz w:val="28"/>
          <w:szCs w:val="28"/>
        </w:rPr>
        <w:t xml:space="preserve">На странице </w:t>
      </w:r>
      <w:r w:rsidR="00D80ADB" w:rsidRPr="00950678">
        <w:rPr>
          <w:sz w:val="28"/>
          <w:szCs w:val="28"/>
        </w:rPr>
        <w:t xml:space="preserve">Контрольно-счетной комиссии </w:t>
      </w:r>
      <w:r w:rsidR="00C44FA3" w:rsidRPr="00950678">
        <w:rPr>
          <w:sz w:val="28"/>
          <w:szCs w:val="28"/>
        </w:rPr>
        <w:t xml:space="preserve">официального сайта органов МСУ Котельничский муниципальный район </w:t>
      </w:r>
      <w:r w:rsidRPr="00950678">
        <w:rPr>
          <w:sz w:val="28"/>
          <w:szCs w:val="28"/>
        </w:rPr>
        <w:t xml:space="preserve">размещены нормативные документы, регулирующие  деятельность Контрольно-счетной комиссии, планы   работы,  ежегодные отчеты  о деятельности </w:t>
      </w:r>
      <w:r w:rsidR="00D80ADB" w:rsidRPr="00950678">
        <w:rPr>
          <w:sz w:val="28"/>
          <w:szCs w:val="28"/>
        </w:rPr>
        <w:t>Контрольно-счетной комиссии</w:t>
      </w:r>
      <w:r w:rsidRPr="00950678">
        <w:rPr>
          <w:sz w:val="28"/>
          <w:szCs w:val="28"/>
        </w:rPr>
        <w:t xml:space="preserve">, информация о результатах деятельности в текущем году, об устранении выявленных нарушений, общая информация Контрольно-счетной комиссии.  </w:t>
      </w:r>
    </w:p>
    <w:p w:rsidR="00322FD4" w:rsidRDefault="00322FD4" w:rsidP="00950678">
      <w:pPr>
        <w:spacing w:after="120"/>
        <w:ind w:firstLine="709"/>
        <w:contextualSpacing/>
        <w:jc w:val="both"/>
        <w:rPr>
          <w:b/>
          <w:bCs/>
          <w:iCs/>
          <w:sz w:val="28"/>
          <w:szCs w:val="28"/>
        </w:rPr>
      </w:pPr>
    </w:p>
    <w:p w:rsidR="00AC1A59" w:rsidRDefault="00AC1A59" w:rsidP="00950678">
      <w:pPr>
        <w:spacing w:after="120"/>
        <w:ind w:firstLine="709"/>
        <w:contextualSpacing/>
        <w:jc w:val="both"/>
        <w:rPr>
          <w:b/>
          <w:bCs/>
          <w:iCs/>
          <w:sz w:val="28"/>
          <w:szCs w:val="28"/>
        </w:rPr>
      </w:pPr>
    </w:p>
    <w:p w:rsidR="00C44FA3" w:rsidRPr="00950678" w:rsidRDefault="00C44FA3" w:rsidP="00F70583">
      <w:pPr>
        <w:spacing w:after="120"/>
        <w:ind w:firstLine="709"/>
        <w:contextualSpacing/>
        <w:jc w:val="center"/>
        <w:rPr>
          <w:b/>
          <w:sz w:val="28"/>
          <w:szCs w:val="28"/>
        </w:rPr>
      </w:pPr>
      <w:r w:rsidRPr="00950678">
        <w:rPr>
          <w:b/>
          <w:bCs/>
          <w:iCs/>
          <w:sz w:val="28"/>
          <w:szCs w:val="28"/>
        </w:rPr>
        <w:t>Основные направления деятельности</w:t>
      </w:r>
      <w:r w:rsidRPr="00950678">
        <w:rPr>
          <w:b/>
          <w:sz w:val="28"/>
          <w:szCs w:val="28"/>
        </w:rPr>
        <w:t xml:space="preserve">  и задачи на 2019 год</w:t>
      </w:r>
    </w:p>
    <w:p w:rsidR="00C44FA3" w:rsidRPr="00950678" w:rsidRDefault="00C44FA3" w:rsidP="00950678">
      <w:pPr>
        <w:spacing w:after="120"/>
        <w:ind w:firstLine="709"/>
        <w:contextualSpacing/>
        <w:jc w:val="both"/>
        <w:rPr>
          <w:sz w:val="28"/>
          <w:szCs w:val="28"/>
        </w:rPr>
      </w:pPr>
    </w:p>
    <w:p w:rsidR="00C44FA3" w:rsidRPr="00950678" w:rsidRDefault="00C44FA3" w:rsidP="00950678">
      <w:pPr>
        <w:spacing w:after="120"/>
        <w:ind w:firstLine="709"/>
        <w:contextualSpacing/>
        <w:jc w:val="both"/>
        <w:rPr>
          <w:sz w:val="28"/>
          <w:szCs w:val="28"/>
        </w:rPr>
      </w:pPr>
      <w:r w:rsidRPr="00950678">
        <w:rPr>
          <w:sz w:val="28"/>
          <w:szCs w:val="28"/>
        </w:rPr>
        <w:t>При составлении плана работы на 2019 год  Контрольно-счетной комиссией рассмотрены и учтены предложения Контрольно-счетной палаты Кировской области, председателя Котельничской районной Думы.</w:t>
      </w:r>
    </w:p>
    <w:p w:rsidR="00C44FA3" w:rsidRPr="00950678" w:rsidRDefault="00C44FA3" w:rsidP="00950678">
      <w:pPr>
        <w:widowControl/>
        <w:spacing w:after="120"/>
        <w:ind w:firstLine="709"/>
        <w:contextualSpacing/>
        <w:jc w:val="both"/>
        <w:rPr>
          <w:sz w:val="28"/>
          <w:szCs w:val="28"/>
        </w:rPr>
      </w:pPr>
      <w:r w:rsidRPr="00950678">
        <w:rPr>
          <w:spacing w:val="-5"/>
          <w:sz w:val="28"/>
          <w:szCs w:val="28"/>
        </w:rPr>
        <w:lastRenderedPageBreak/>
        <w:t>Отдельные предложения выделены в самостоятельные контрольные мероприятия с учетом их социальной значимости, результатов проверок прошлых лет, а также существенности объемов направленных бюджетных средств</w:t>
      </w:r>
      <w:r w:rsidRPr="00950678">
        <w:rPr>
          <w:sz w:val="28"/>
          <w:szCs w:val="28"/>
        </w:rPr>
        <w:t>.</w:t>
      </w:r>
    </w:p>
    <w:p w:rsidR="006F3B0D" w:rsidRPr="00950678" w:rsidRDefault="006F3B0D" w:rsidP="00950678">
      <w:pPr>
        <w:widowControl/>
        <w:spacing w:after="120"/>
        <w:ind w:firstLine="709"/>
        <w:contextualSpacing/>
        <w:jc w:val="both"/>
        <w:rPr>
          <w:spacing w:val="-5"/>
          <w:sz w:val="28"/>
          <w:szCs w:val="28"/>
        </w:rPr>
      </w:pPr>
      <w:r w:rsidRPr="00950678">
        <w:rPr>
          <w:spacing w:val="-5"/>
          <w:sz w:val="28"/>
          <w:szCs w:val="28"/>
        </w:rPr>
        <w:t>Всего предусмотрено проведение 92 экспертно-аналитических и  контрольных мероприятий</w:t>
      </w:r>
    </w:p>
    <w:p w:rsidR="006F3B0D" w:rsidRPr="00950678" w:rsidRDefault="006F3B0D" w:rsidP="00950678">
      <w:pPr>
        <w:widowControl/>
        <w:spacing w:after="120"/>
        <w:ind w:firstLine="709"/>
        <w:contextualSpacing/>
        <w:jc w:val="both"/>
        <w:rPr>
          <w:sz w:val="28"/>
          <w:szCs w:val="28"/>
        </w:rPr>
      </w:pPr>
      <w:r w:rsidRPr="00950678">
        <w:rPr>
          <w:sz w:val="28"/>
          <w:szCs w:val="28"/>
        </w:rPr>
        <w:t xml:space="preserve">Для повышения эффективности муниципального финансового контроля и исключения дублирования в работе различных контролирующих органов план работы Контрольно-счетной комиссии скоординирован с финансовым управлением администрации Котельничского района, Котельничской межрайонной прокуратурой. </w:t>
      </w:r>
    </w:p>
    <w:p w:rsidR="006F3B0D" w:rsidRPr="00950678" w:rsidRDefault="006F3B0D" w:rsidP="00950678">
      <w:pPr>
        <w:spacing w:after="120"/>
        <w:ind w:firstLine="709"/>
        <w:contextualSpacing/>
        <w:jc w:val="both"/>
        <w:rPr>
          <w:sz w:val="28"/>
          <w:szCs w:val="28"/>
        </w:rPr>
      </w:pPr>
      <w:r w:rsidRPr="00950678">
        <w:rPr>
          <w:sz w:val="28"/>
          <w:szCs w:val="28"/>
        </w:rPr>
        <w:t xml:space="preserve">Предусмотрено  проведение трех совместных мероприятий с Контрольно-счетной палатой  Кировской области и пять совместных мероприятий </w:t>
      </w:r>
      <w:r w:rsidRPr="00950678">
        <w:rPr>
          <w:color w:val="030000"/>
          <w:sz w:val="28"/>
          <w:szCs w:val="28"/>
        </w:rPr>
        <w:t>с Котельничской межрайонной прокуратурой</w:t>
      </w:r>
      <w:r w:rsidRPr="00950678">
        <w:rPr>
          <w:sz w:val="28"/>
          <w:szCs w:val="28"/>
        </w:rPr>
        <w:t>.</w:t>
      </w:r>
    </w:p>
    <w:p w:rsidR="00C44FA3" w:rsidRPr="00950678" w:rsidRDefault="00C44FA3" w:rsidP="00950678">
      <w:pPr>
        <w:spacing w:after="120"/>
        <w:ind w:firstLine="709"/>
        <w:contextualSpacing/>
        <w:jc w:val="both"/>
        <w:rPr>
          <w:sz w:val="28"/>
          <w:szCs w:val="28"/>
        </w:rPr>
      </w:pPr>
      <w:r w:rsidRPr="00950678">
        <w:rPr>
          <w:sz w:val="28"/>
          <w:szCs w:val="28"/>
        </w:rPr>
        <w:t>Приоритетной задачей в работе  </w:t>
      </w:r>
      <w:r w:rsidR="00423074" w:rsidRPr="00950678">
        <w:rPr>
          <w:sz w:val="28"/>
          <w:szCs w:val="28"/>
        </w:rPr>
        <w:t>Контрольно-счетной комиссии</w:t>
      </w:r>
      <w:r w:rsidRPr="00950678">
        <w:rPr>
          <w:sz w:val="28"/>
          <w:szCs w:val="28"/>
        </w:rPr>
        <w:t>, как и в предыдущие годы, остается обеспечение контроля за формированием и исполнением  бюджета Котельничского райо</w:t>
      </w:r>
      <w:r w:rsidR="00423074" w:rsidRPr="00950678">
        <w:rPr>
          <w:sz w:val="28"/>
          <w:szCs w:val="28"/>
        </w:rPr>
        <w:t>на, бюджетов сельских поселений</w:t>
      </w:r>
      <w:r w:rsidRPr="00950678">
        <w:rPr>
          <w:sz w:val="28"/>
          <w:szCs w:val="28"/>
        </w:rPr>
        <w:t>.</w:t>
      </w:r>
    </w:p>
    <w:p w:rsidR="006A4CD1" w:rsidRPr="00950678" w:rsidRDefault="006A4CD1" w:rsidP="00950678">
      <w:pPr>
        <w:pStyle w:val="Default"/>
        <w:spacing w:after="120"/>
        <w:ind w:firstLine="709"/>
        <w:contextualSpacing/>
        <w:jc w:val="both"/>
        <w:rPr>
          <w:sz w:val="28"/>
          <w:szCs w:val="28"/>
        </w:rPr>
      </w:pPr>
      <w:r w:rsidRPr="00950678">
        <w:rPr>
          <w:color w:val="auto"/>
          <w:sz w:val="28"/>
          <w:szCs w:val="28"/>
        </w:rPr>
        <w:t>Учитывая социальную значимость, в перечень первоочередных зад</w:t>
      </w:r>
      <w:r w:rsidR="00AC1A59">
        <w:rPr>
          <w:color w:val="auto"/>
          <w:sz w:val="28"/>
          <w:szCs w:val="28"/>
        </w:rPr>
        <w:t xml:space="preserve">ач  в области социальной сферы </w:t>
      </w:r>
      <w:r w:rsidRPr="00950678">
        <w:rPr>
          <w:color w:val="auto"/>
          <w:sz w:val="28"/>
          <w:szCs w:val="28"/>
        </w:rPr>
        <w:t xml:space="preserve">включен </w:t>
      </w:r>
      <w:r w:rsidRPr="00950678">
        <w:rPr>
          <w:sz w:val="28"/>
          <w:szCs w:val="28"/>
        </w:rPr>
        <w:t>мониторинг эффективности использования бюджетных средств на реализацию мероприятий по предоставлению детям-сиротам жилых помещений за 6 месяцев и 9 месяцев 2019 года (в рамках последующего контроля за устранением нарушений, выявленных предыдущими контрольными мероприятиями)</w:t>
      </w:r>
      <w:r w:rsidR="00423074" w:rsidRPr="00950678">
        <w:rPr>
          <w:sz w:val="28"/>
          <w:szCs w:val="28"/>
        </w:rPr>
        <w:t>, а также аудит эффективности использования бюджетных средств на развитие системы общего образования в Кировской области.</w:t>
      </w:r>
    </w:p>
    <w:p w:rsidR="006A4CD1" w:rsidRPr="00950678" w:rsidRDefault="006A4CD1" w:rsidP="00950678">
      <w:pPr>
        <w:pStyle w:val="Default"/>
        <w:spacing w:after="120"/>
        <w:ind w:firstLine="709"/>
        <w:contextualSpacing/>
        <w:jc w:val="both"/>
        <w:rPr>
          <w:sz w:val="28"/>
          <w:szCs w:val="28"/>
        </w:rPr>
      </w:pPr>
      <w:r w:rsidRPr="00950678">
        <w:rPr>
          <w:sz w:val="28"/>
          <w:szCs w:val="28"/>
        </w:rPr>
        <w:t>Контроль за эффективным использованием муниципального имущества будет продолжен в 2019 году. Учитывая концентрацию значительных нарушений в сфере управления, распоряжения и владения муниципальной собственностью предусмотрены</w:t>
      </w:r>
      <w:r w:rsidR="00AC1A59">
        <w:rPr>
          <w:sz w:val="28"/>
          <w:szCs w:val="28"/>
        </w:rPr>
        <w:t>: п</w:t>
      </w:r>
      <w:r w:rsidRPr="00950678">
        <w:rPr>
          <w:sz w:val="28"/>
          <w:szCs w:val="28"/>
        </w:rPr>
        <w:t>роверка полноты устранения нарушений</w:t>
      </w:r>
      <w:r w:rsidR="00423074" w:rsidRPr="00950678">
        <w:rPr>
          <w:sz w:val="28"/>
          <w:szCs w:val="28"/>
        </w:rPr>
        <w:t>,</w:t>
      </w:r>
      <w:r w:rsidRPr="00950678">
        <w:rPr>
          <w:sz w:val="28"/>
          <w:szCs w:val="28"/>
        </w:rPr>
        <w:t xml:space="preserve"> выявленных в ходе контрольного мероприятия «Эффективность использования муниципального имущества в Котель</w:t>
      </w:r>
      <w:r w:rsidR="00AC1A59">
        <w:rPr>
          <w:sz w:val="28"/>
          <w:szCs w:val="28"/>
        </w:rPr>
        <w:t>ничском муниципальном районе», п</w:t>
      </w:r>
      <w:r w:rsidRPr="00950678">
        <w:rPr>
          <w:sz w:val="28"/>
          <w:szCs w:val="28"/>
        </w:rPr>
        <w:t xml:space="preserve">роверка эффективности использования муниципального имущества в сельских поселениях Котельничского района Кировской области в 2017-2018 годах. </w:t>
      </w:r>
    </w:p>
    <w:p w:rsidR="00CF4075" w:rsidRPr="00950678" w:rsidRDefault="00423074" w:rsidP="00950678">
      <w:pPr>
        <w:spacing w:after="120"/>
        <w:ind w:firstLine="709"/>
        <w:contextualSpacing/>
        <w:jc w:val="both"/>
        <w:rPr>
          <w:sz w:val="28"/>
          <w:szCs w:val="28"/>
        </w:rPr>
      </w:pPr>
      <w:r w:rsidRPr="00950678">
        <w:rPr>
          <w:sz w:val="28"/>
          <w:szCs w:val="28"/>
        </w:rPr>
        <w:t>Контрольной счетной комиссией Котельничского района также</w:t>
      </w:r>
      <w:r w:rsidR="00C017DB" w:rsidRPr="00950678">
        <w:rPr>
          <w:sz w:val="28"/>
          <w:szCs w:val="28"/>
        </w:rPr>
        <w:t xml:space="preserve"> </w:t>
      </w:r>
      <w:r w:rsidR="00D83BD6" w:rsidRPr="00950678">
        <w:rPr>
          <w:sz w:val="28"/>
          <w:szCs w:val="28"/>
        </w:rPr>
        <w:t xml:space="preserve">будет </w:t>
      </w:r>
      <w:r w:rsidRPr="00950678">
        <w:rPr>
          <w:sz w:val="28"/>
          <w:szCs w:val="28"/>
        </w:rPr>
        <w:t xml:space="preserve">проведен анализ использования бюджетных ассигнований дорожных фондов сельских поселений Котельничского района Кировской области за 2017-2018 годы. </w:t>
      </w:r>
    </w:p>
    <w:p w:rsidR="00423074" w:rsidRDefault="00423074" w:rsidP="00950678">
      <w:pPr>
        <w:spacing w:after="120"/>
        <w:ind w:firstLine="709"/>
        <w:contextualSpacing/>
        <w:jc w:val="both"/>
        <w:rPr>
          <w:sz w:val="28"/>
          <w:szCs w:val="28"/>
        </w:rPr>
      </w:pPr>
      <w:r w:rsidRPr="00950678">
        <w:rPr>
          <w:sz w:val="28"/>
          <w:szCs w:val="28"/>
        </w:rPr>
        <w:tab/>
      </w:r>
      <w:r w:rsidRPr="00950678">
        <w:rPr>
          <w:color w:val="000000"/>
          <w:sz w:val="28"/>
          <w:szCs w:val="28"/>
        </w:rPr>
        <w:t>В целях осуществления контроля над ходом исполнения программных мероприятий по развитию</w:t>
      </w:r>
      <w:r w:rsidRPr="00950678">
        <w:rPr>
          <w:sz w:val="28"/>
          <w:szCs w:val="28"/>
        </w:rPr>
        <w:t xml:space="preserve"> коммунальной и жилищной инфраструктуры </w:t>
      </w:r>
      <w:r w:rsidRPr="00950678">
        <w:rPr>
          <w:color w:val="000000"/>
          <w:sz w:val="28"/>
          <w:szCs w:val="28"/>
        </w:rPr>
        <w:t xml:space="preserve">для оценки целевого и эффективного использования средств бюджета, предусмотрена проверка  реализации </w:t>
      </w:r>
      <w:r w:rsidRPr="00950678">
        <w:rPr>
          <w:sz w:val="28"/>
          <w:szCs w:val="28"/>
        </w:rPr>
        <w:t>муниципальной программы «Развитие коммунальной и жилищной инфраструктуры».</w:t>
      </w:r>
    </w:p>
    <w:p w:rsidR="00423074" w:rsidRDefault="00423074" w:rsidP="00423074">
      <w:pPr>
        <w:ind w:firstLine="709"/>
        <w:jc w:val="both"/>
        <w:rPr>
          <w:sz w:val="28"/>
          <w:szCs w:val="28"/>
        </w:rPr>
      </w:pPr>
    </w:p>
    <w:sectPr w:rsidR="00423074" w:rsidSect="00C803E5">
      <w:headerReference w:type="even" r:id="rId8"/>
      <w:headerReference w:type="default" r:id="rId9"/>
      <w:type w:val="continuous"/>
      <w:pgSz w:w="11909" w:h="16834" w:code="9"/>
      <w:pgMar w:top="851" w:right="680" w:bottom="851" w:left="1701" w:header="567" w:footer="397"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EC5" w:rsidRDefault="00087EC5">
      <w:r>
        <w:separator/>
      </w:r>
    </w:p>
  </w:endnote>
  <w:endnote w:type="continuationSeparator" w:id="1">
    <w:p w:rsidR="00087EC5" w:rsidRDefault="00087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EC5" w:rsidRDefault="00087EC5">
      <w:r>
        <w:separator/>
      </w:r>
    </w:p>
  </w:footnote>
  <w:footnote w:type="continuationSeparator" w:id="1">
    <w:p w:rsidR="00087EC5" w:rsidRDefault="00087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34" w:rsidRDefault="00A25457" w:rsidP="00CE0C0D">
    <w:pPr>
      <w:pStyle w:val="a3"/>
      <w:framePr w:wrap="around" w:vAnchor="text" w:hAnchor="margin" w:xAlign="center" w:y="1"/>
      <w:rPr>
        <w:rStyle w:val="a5"/>
      </w:rPr>
    </w:pPr>
    <w:r>
      <w:rPr>
        <w:rStyle w:val="a5"/>
      </w:rPr>
      <w:fldChar w:fldCharType="begin"/>
    </w:r>
    <w:r w:rsidR="00262534">
      <w:rPr>
        <w:rStyle w:val="a5"/>
      </w:rPr>
      <w:instrText xml:space="preserve">PAGE  </w:instrText>
    </w:r>
    <w:r>
      <w:rPr>
        <w:rStyle w:val="a5"/>
      </w:rPr>
      <w:fldChar w:fldCharType="end"/>
    </w:r>
  </w:p>
  <w:p w:rsidR="00262534" w:rsidRDefault="002625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748423"/>
      <w:docPartObj>
        <w:docPartGallery w:val="Page Numbers (Top of Page)"/>
        <w:docPartUnique/>
      </w:docPartObj>
    </w:sdtPr>
    <w:sdtContent>
      <w:p w:rsidR="00262534" w:rsidRDefault="00A25457">
        <w:pPr>
          <w:pStyle w:val="a3"/>
          <w:jc w:val="center"/>
        </w:pPr>
        <w:fldSimple w:instr="PAGE   \* MERGEFORMAT">
          <w:r w:rsidR="00B82BA4">
            <w:rPr>
              <w:noProof/>
            </w:rPr>
            <w:t>4</w:t>
          </w:r>
        </w:fldSimple>
      </w:p>
    </w:sdtContent>
  </w:sdt>
  <w:p w:rsidR="00262534" w:rsidRDefault="0026253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7A1A7C"/>
    <w:lvl w:ilvl="0">
      <w:numFmt w:val="bullet"/>
      <w:lvlText w:val="*"/>
      <w:lvlJc w:val="left"/>
    </w:lvl>
  </w:abstractNum>
  <w:abstractNum w:abstractNumId="1">
    <w:nsid w:val="04E32180"/>
    <w:multiLevelType w:val="hybridMultilevel"/>
    <w:tmpl w:val="D0F4BFCA"/>
    <w:lvl w:ilvl="0" w:tplc="4ED6FBF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386C8E"/>
    <w:multiLevelType w:val="hybridMultilevel"/>
    <w:tmpl w:val="4DD8B04E"/>
    <w:lvl w:ilvl="0" w:tplc="50B0D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B9477C"/>
    <w:multiLevelType w:val="hybridMultilevel"/>
    <w:tmpl w:val="65AAC5C6"/>
    <w:lvl w:ilvl="0" w:tplc="8CAC2EC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60296"/>
    <w:multiLevelType w:val="hybridMultilevel"/>
    <w:tmpl w:val="5DA62D66"/>
    <w:lvl w:ilvl="0" w:tplc="A04C04F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6486256"/>
    <w:multiLevelType w:val="hybridMultilevel"/>
    <w:tmpl w:val="D57EDCA2"/>
    <w:lvl w:ilvl="0" w:tplc="310ADBC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3506687C"/>
    <w:multiLevelType w:val="hybridMultilevel"/>
    <w:tmpl w:val="30020E1A"/>
    <w:lvl w:ilvl="0" w:tplc="3F6A502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3880372C"/>
    <w:multiLevelType w:val="hybridMultilevel"/>
    <w:tmpl w:val="C602C4E0"/>
    <w:lvl w:ilvl="0" w:tplc="02C6B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5834E5"/>
    <w:multiLevelType w:val="hybridMultilevel"/>
    <w:tmpl w:val="9626B39A"/>
    <w:lvl w:ilvl="0" w:tplc="445CE706">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9C55985"/>
    <w:multiLevelType w:val="hybridMultilevel"/>
    <w:tmpl w:val="3918A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790901"/>
    <w:multiLevelType w:val="hybridMultilevel"/>
    <w:tmpl w:val="89609EA2"/>
    <w:lvl w:ilvl="0" w:tplc="3B30F66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4A80186"/>
    <w:multiLevelType w:val="hybridMultilevel"/>
    <w:tmpl w:val="22047C48"/>
    <w:lvl w:ilvl="0" w:tplc="02C6B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DC762C"/>
    <w:multiLevelType w:val="hybridMultilevel"/>
    <w:tmpl w:val="E1C4DAB4"/>
    <w:lvl w:ilvl="0" w:tplc="523C1C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4BB3505"/>
    <w:multiLevelType w:val="hybridMultilevel"/>
    <w:tmpl w:val="153847A6"/>
    <w:lvl w:ilvl="0" w:tplc="12FCB30A">
      <w:start w:val="1"/>
      <w:numFmt w:val="decimal"/>
      <w:lvlText w:val="%1."/>
      <w:lvlJc w:val="left"/>
      <w:pPr>
        <w:ind w:left="502"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67F54AA"/>
    <w:multiLevelType w:val="singleLevel"/>
    <w:tmpl w:val="893EAE02"/>
    <w:lvl w:ilvl="0">
      <w:start w:val="3"/>
      <w:numFmt w:val="decimal"/>
      <w:lvlText w:val="%1."/>
      <w:legacy w:legacy="1" w:legacySpace="0" w:legacyIndent="571"/>
      <w:lvlJc w:val="left"/>
      <w:rPr>
        <w:rFonts w:ascii="Times New Roman" w:hAnsi="Times New Roman" w:cs="Times New Roman" w:hint="default"/>
      </w:rPr>
    </w:lvl>
  </w:abstractNum>
  <w:abstractNum w:abstractNumId="15">
    <w:nsid w:val="78B91CA4"/>
    <w:multiLevelType w:val="hybridMultilevel"/>
    <w:tmpl w:val="06149EA6"/>
    <w:lvl w:ilvl="0" w:tplc="EEF4C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63"/>
        <w:lvlJc w:val="left"/>
        <w:rPr>
          <w:rFonts w:ascii="Times New Roman" w:hAnsi="Times New Roman" w:cs="Times New Roman" w:hint="default"/>
        </w:rPr>
      </w:lvl>
    </w:lvlOverride>
  </w:num>
  <w:num w:numId="5">
    <w:abstractNumId w:val="14"/>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8">
    <w:abstractNumId w:val="5"/>
  </w:num>
  <w:num w:numId="9">
    <w:abstractNumId w:val="11"/>
  </w:num>
  <w:num w:numId="10">
    <w:abstractNumId w:val="7"/>
  </w:num>
  <w:num w:numId="11">
    <w:abstractNumId w:val="4"/>
  </w:num>
  <w:num w:numId="12">
    <w:abstractNumId w:val="6"/>
  </w:num>
  <w:num w:numId="13">
    <w:abstractNumId w:val="2"/>
  </w:num>
  <w:num w:numId="14">
    <w:abstractNumId w:val="8"/>
  </w:num>
  <w:num w:numId="15">
    <w:abstractNumId w:val="13"/>
  </w:num>
  <w:num w:numId="16">
    <w:abstractNumId w:val="10"/>
  </w:num>
  <w:num w:numId="17">
    <w:abstractNumId w:val="1"/>
  </w:num>
  <w:num w:numId="18">
    <w:abstractNumId w:val="3"/>
  </w:num>
  <w:num w:numId="19">
    <w:abstractNumId w:val="9"/>
  </w:num>
  <w:num w:numId="20">
    <w:abstractNumId w:val="1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8914"/>
  </w:hdrShapeDefaults>
  <w:footnotePr>
    <w:footnote w:id="0"/>
    <w:footnote w:id="1"/>
  </w:footnotePr>
  <w:endnotePr>
    <w:endnote w:id="0"/>
    <w:endnote w:id="1"/>
  </w:endnotePr>
  <w:compat/>
  <w:rsids>
    <w:rsidRoot w:val="00EF37DD"/>
    <w:rsid w:val="00000553"/>
    <w:rsid w:val="00000591"/>
    <w:rsid w:val="00000693"/>
    <w:rsid w:val="00000917"/>
    <w:rsid w:val="0000122E"/>
    <w:rsid w:val="0000133B"/>
    <w:rsid w:val="000019F7"/>
    <w:rsid w:val="0000205A"/>
    <w:rsid w:val="00002425"/>
    <w:rsid w:val="00002BCC"/>
    <w:rsid w:val="00002BD5"/>
    <w:rsid w:val="00003685"/>
    <w:rsid w:val="0000381D"/>
    <w:rsid w:val="00003BBD"/>
    <w:rsid w:val="000045FB"/>
    <w:rsid w:val="0000467D"/>
    <w:rsid w:val="00004DF4"/>
    <w:rsid w:val="0000525E"/>
    <w:rsid w:val="000052A4"/>
    <w:rsid w:val="00006077"/>
    <w:rsid w:val="00006122"/>
    <w:rsid w:val="00006292"/>
    <w:rsid w:val="00006E4E"/>
    <w:rsid w:val="00007665"/>
    <w:rsid w:val="000104D8"/>
    <w:rsid w:val="00010606"/>
    <w:rsid w:val="000118B4"/>
    <w:rsid w:val="00012757"/>
    <w:rsid w:val="00012C16"/>
    <w:rsid w:val="00013725"/>
    <w:rsid w:val="00014422"/>
    <w:rsid w:val="0001454B"/>
    <w:rsid w:val="0001460F"/>
    <w:rsid w:val="00014730"/>
    <w:rsid w:val="0001493D"/>
    <w:rsid w:val="000162F3"/>
    <w:rsid w:val="000166B0"/>
    <w:rsid w:val="000169C0"/>
    <w:rsid w:val="0001712B"/>
    <w:rsid w:val="000179A0"/>
    <w:rsid w:val="00017D8C"/>
    <w:rsid w:val="000217F0"/>
    <w:rsid w:val="00021D13"/>
    <w:rsid w:val="000224B2"/>
    <w:rsid w:val="00022760"/>
    <w:rsid w:val="0002282C"/>
    <w:rsid w:val="00022877"/>
    <w:rsid w:val="00022D9A"/>
    <w:rsid w:val="00022DF6"/>
    <w:rsid w:val="00023FF3"/>
    <w:rsid w:val="0002442C"/>
    <w:rsid w:val="000246A5"/>
    <w:rsid w:val="000246BA"/>
    <w:rsid w:val="00025AE9"/>
    <w:rsid w:val="00025CBF"/>
    <w:rsid w:val="000263B0"/>
    <w:rsid w:val="000265DF"/>
    <w:rsid w:val="000270A1"/>
    <w:rsid w:val="0002724C"/>
    <w:rsid w:val="00027310"/>
    <w:rsid w:val="000278AE"/>
    <w:rsid w:val="000279E0"/>
    <w:rsid w:val="00027A95"/>
    <w:rsid w:val="00027DEE"/>
    <w:rsid w:val="000302FC"/>
    <w:rsid w:val="000306F1"/>
    <w:rsid w:val="00030CEB"/>
    <w:rsid w:val="00031106"/>
    <w:rsid w:val="0003144B"/>
    <w:rsid w:val="00031CB5"/>
    <w:rsid w:val="000320F1"/>
    <w:rsid w:val="00032D22"/>
    <w:rsid w:val="00032D63"/>
    <w:rsid w:val="00033545"/>
    <w:rsid w:val="00033601"/>
    <w:rsid w:val="00033CEC"/>
    <w:rsid w:val="00034336"/>
    <w:rsid w:val="00034CC4"/>
    <w:rsid w:val="00034FD2"/>
    <w:rsid w:val="00035330"/>
    <w:rsid w:val="00035EC4"/>
    <w:rsid w:val="0003654B"/>
    <w:rsid w:val="000366E8"/>
    <w:rsid w:val="00036E81"/>
    <w:rsid w:val="000371E5"/>
    <w:rsid w:val="000377DF"/>
    <w:rsid w:val="00037F63"/>
    <w:rsid w:val="00040405"/>
    <w:rsid w:val="000408F9"/>
    <w:rsid w:val="00041A46"/>
    <w:rsid w:val="00042539"/>
    <w:rsid w:val="000432A8"/>
    <w:rsid w:val="000436E8"/>
    <w:rsid w:val="00043CBC"/>
    <w:rsid w:val="00043E5A"/>
    <w:rsid w:val="000440A0"/>
    <w:rsid w:val="00044397"/>
    <w:rsid w:val="00044975"/>
    <w:rsid w:val="00045599"/>
    <w:rsid w:val="0004578F"/>
    <w:rsid w:val="00046863"/>
    <w:rsid w:val="00046BEB"/>
    <w:rsid w:val="00047220"/>
    <w:rsid w:val="00047A9A"/>
    <w:rsid w:val="00047BEE"/>
    <w:rsid w:val="00047F30"/>
    <w:rsid w:val="00051434"/>
    <w:rsid w:val="0005167C"/>
    <w:rsid w:val="00051814"/>
    <w:rsid w:val="000518AF"/>
    <w:rsid w:val="000521E3"/>
    <w:rsid w:val="00053F8B"/>
    <w:rsid w:val="0005414C"/>
    <w:rsid w:val="00054349"/>
    <w:rsid w:val="00054E46"/>
    <w:rsid w:val="000558DA"/>
    <w:rsid w:val="00055F3A"/>
    <w:rsid w:val="000570BA"/>
    <w:rsid w:val="00057561"/>
    <w:rsid w:val="000575FE"/>
    <w:rsid w:val="0006087B"/>
    <w:rsid w:val="00060B21"/>
    <w:rsid w:val="00060C01"/>
    <w:rsid w:val="00060C2C"/>
    <w:rsid w:val="00060C5C"/>
    <w:rsid w:val="00060D01"/>
    <w:rsid w:val="00060D1B"/>
    <w:rsid w:val="00060E74"/>
    <w:rsid w:val="00061239"/>
    <w:rsid w:val="0006194A"/>
    <w:rsid w:val="0006206F"/>
    <w:rsid w:val="000620DD"/>
    <w:rsid w:val="00062337"/>
    <w:rsid w:val="00062A16"/>
    <w:rsid w:val="00063079"/>
    <w:rsid w:val="00063126"/>
    <w:rsid w:val="00063C26"/>
    <w:rsid w:val="00063D1B"/>
    <w:rsid w:val="000646B2"/>
    <w:rsid w:val="0006471F"/>
    <w:rsid w:val="00064949"/>
    <w:rsid w:val="00065670"/>
    <w:rsid w:val="00065C15"/>
    <w:rsid w:val="000662D6"/>
    <w:rsid w:val="000662F7"/>
    <w:rsid w:val="0007017B"/>
    <w:rsid w:val="00070310"/>
    <w:rsid w:val="00070342"/>
    <w:rsid w:val="00071262"/>
    <w:rsid w:val="000716EB"/>
    <w:rsid w:val="00071D74"/>
    <w:rsid w:val="0007215F"/>
    <w:rsid w:val="0007294F"/>
    <w:rsid w:val="00072E55"/>
    <w:rsid w:val="00073133"/>
    <w:rsid w:val="00073939"/>
    <w:rsid w:val="00074673"/>
    <w:rsid w:val="00075419"/>
    <w:rsid w:val="000754EF"/>
    <w:rsid w:val="00075664"/>
    <w:rsid w:val="00075C40"/>
    <w:rsid w:val="00076FD8"/>
    <w:rsid w:val="00080092"/>
    <w:rsid w:val="00080E28"/>
    <w:rsid w:val="00080EB4"/>
    <w:rsid w:val="0008179D"/>
    <w:rsid w:val="00081FA6"/>
    <w:rsid w:val="00082C02"/>
    <w:rsid w:val="00083679"/>
    <w:rsid w:val="000836EA"/>
    <w:rsid w:val="000836F7"/>
    <w:rsid w:val="00083813"/>
    <w:rsid w:val="000839BB"/>
    <w:rsid w:val="00083BA5"/>
    <w:rsid w:val="00083DBF"/>
    <w:rsid w:val="00084088"/>
    <w:rsid w:val="00084AC7"/>
    <w:rsid w:val="00084DF2"/>
    <w:rsid w:val="00084FCA"/>
    <w:rsid w:val="0008523F"/>
    <w:rsid w:val="00085267"/>
    <w:rsid w:val="000854E9"/>
    <w:rsid w:val="00085769"/>
    <w:rsid w:val="0008691E"/>
    <w:rsid w:val="00086F97"/>
    <w:rsid w:val="000871D7"/>
    <w:rsid w:val="00087EC5"/>
    <w:rsid w:val="00087F03"/>
    <w:rsid w:val="00090010"/>
    <w:rsid w:val="000900C5"/>
    <w:rsid w:val="00090303"/>
    <w:rsid w:val="00091A39"/>
    <w:rsid w:val="00091EB9"/>
    <w:rsid w:val="000923ED"/>
    <w:rsid w:val="0009244F"/>
    <w:rsid w:val="0009257C"/>
    <w:rsid w:val="0009300C"/>
    <w:rsid w:val="000941E3"/>
    <w:rsid w:val="0009422B"/>
    <w:rsid w:val="00094408"/>
    <w:rsid w:val="00094E10"/>
    <w:rsid w:val="00094EB6"/>
    <w:rsid w:val="00096849"/>
    <w:rsid w:val="000A0764"/>
    <w:rsid w:val="000A1678"/>
    <w:rsid w:val="000A1F41"/>
    <w:rsid w:val="000A2FB3"/>
    <w:rsid w:val="000A31BA"/>
    <w:rsid w:val="000A3458"/>
    <w:rsid w:val="000A355D"/>
    <w:rsid w:val="000A39BB"/>
    <w:rsid w:val="000A3AC0"/>
    <w:rsid w:val="000A4A8D"/>
    <w:rsid w:val="000A4AD1"/>
    <w:rsid w:val="000A4E8E"/>
    <w:rsid w:val="000A5223"/>
    <w:rsid w:val="000A5F3A"/>
    <w:rsid w:val="000A68EC"/>
    <w:rsid w:val="000A7C73"/>
    <w:rsid w:val="000B0479"/>
    <w:rsid w:val="000B04A1"/>
    <w:rsid w:val="000B0940"/>
    <w:rsid w:val="000B1680"/>
    <w:rsid w:val="000B30D3"/>
    <w:rsid w:val="000B318A"/>
    <w:rsid w:val="000B32F4"/>
    <w:rsid w:val="000B4FB0"/>
    <w:rsid w:val="000B5655"/>
    <w:rsid w:val="000B5BAF"/>
    <w:rsid w:val="000B5CAB"/>
    <w:rsid w:val="000B6501"/>
    <w:rsid w:val="000B65C6"/>
    <w:rsid w:val="000B75F1"/>
    <w:rsid w:val="000B7940"/>
    <w:rsid w:val="000C01DF"/>
    <w:rsid w:val="000C0849"/>
    <w:rsid w:val="000C1134"/>
    <w:rsid w:val="000C1205"/>
    <w:rsid w:val="000C1FE5"/>
    <w:rsid w:val="000C2200"/>
    <w:rsid w:val="000C250B"/>
    <w:rsid w:val="000C329E"/>
    <w:rsid w:val="000C3359"/>
    <w:rsid w:val="000C3964"/>
    <w:rsid w:val="000C40F3"/>
    <w:rsid w:val="000C43C9"/>
    <w:rsid w:val="000C449C"/>
    <w:rsid w:val="000C4A10"/>
    <w:rsid w:val="000C4E07"/>
    <w:rsid w:val="000C5365"/>
    <w:rsid w:val="000C5FD9"/>
    <w:rsid w:val="000C6BCC"/>
    <w:rsid w:val="000C7389"/>
    <w:rsid w:val="000C7438"/>
    <w:rsid w:val="000C7B3D"/>
    <w:rsid w:val="000C7BB5"/>
    <w:rsid w:val="000C7CE8"/>
    <w:rsid w:val="000C7FE9"/>
    <w:rsid w:val="000D001B"/>
    <w:rsid w:val="000D009A"/>
    <w:rsid w:val="000D0E51"/>
    <w:rsid w:val="000D108B"/>
    <w:rsid w:val="000D1B89"/>
    <w:rsid w:val="000D26A0"/>
    <w:rsid w:val="000D39D3"/>
    <w:rsid w:val="000D5F47"/>
    <w:rsid w:val="000D6427"/>
    <w:rsid w:val="000D6517"/>
    <w:rsid w:val="000D6656"/>
    <w:rsid w:val="000D79E9"/>
    <w:rsid w:val="000D7F19"/>
    <w:rsid w:val="000E094F"/>
    <w:rsid w:val="000E0CC8"/>
    <w:rsid w:val="000E1288"/>
    <w:rsid w:val="000E1315"/>
    <w:rsid w:val="000E1A5C"/>
    <w:rsid w:val="000E1B1C"/>
    <w:rsid w:val="000E1B67"/>
    <w:rsid w:val="000E2302"/>
    <w:rsid w:val="000E2471"/>
    <w:rsid w:val="000E2F32"/>
    <w:rsid w:val="000E31B6"/>
    <w:rsid w:val="000E463C"/>
    <w:rsid w:val="000E5A4E"/>
    <w:rsid w:val="000E5D20"/>
    <w:rsid w:val="000E5D3A"/>
    <w:rsid w:val="000E5D61"/>
    <w:rsid w:val="000E5DEB"/>
    <w:rsid w:val="000E679C"/>
    <w:rsid w:val="000E6F70"/>
    <w:rsid w:val="000E6F9C"/>
    <w:rsid w:val="000E7570"/>
    <w:rsid w:val="000E7C0C"/>
    <w:rsid w:val="000F090D"/>
    <w:rsid w:val="000F09A7"/>
    <w:rsid w:val="000F0AD3"/>
    <w:rsid w:val="000F0EFA"/>
    <w:rsid w:val="000F1388"/>
    <w:rsid w:val="000F15FE"/>
    <w:rsid w:val="000F2062"/>
    <w:rsid w:val="000F2738"/>
    <w:rsid w:val="000F2C17"/>
    <w:rsid w:val="000F301A"/>
    <w:rsid w:val="000F380D"/>
    <w:rsid w:val="000F3D38"/>
    <w:rsid w:val="000F41C6"/>
    <w:rsid w:val="000F5264"/>
    <w:rsid w:val="000F5A1B"/>
    <w:rsid w:val="000F5D03"/>
    <w:rsid w:val="000F5F84"/>
    <w:rsid w:val="000F692F"/>
    <w:rsid w:val="000F71CC"/>
    <w:rsid w:val="000F7909"/>
    <w:rsid w:val="000F7FF6"/>
    <w:rsid w:val="00100532"/>
    <w:rsid w:val="00101134"/>
    <w:rsid w:val="0010118D"/>
    <w:rsid w:val="001012C4"/>
    <w:rsid w:val="00101ACE"/>
    <w:rsid w:val="00102391"/>
    <w:rsid w:val="0010329D"/>
    <w:rsid w:val="001035C7"/>
    <w:rsid w:val="00103675"/>
    <w:rsid w:val="00103D8E"/>
    <w:rsid w:val="00103EBD"/>
    <w:rsid w:val="0010415A"/>
    <w:rsid w:val="00104A52"/>
    <w:rsid w:val="00104EDD"/>
    <w:rsid w:val="00105046"/>
    <w:rsid w:val="001050FA"/>
    <w:rsid w:val="00105A0C"/>
    <w:rsid w:val="00105C23"/>
    <w:rsid w:val="0010643E"/>
    <w:rsid w:val="00106A76"/>
    <w:rsid w:val="00106D9B"/>
    <w:rsid w:val="00106F96"/>
    <w:rsid w:val="001075F2"/>
    <w:rsid w:val="00107793"/>
    <w:rsid w:val="001077FC"/>
    <w:rsid w:val="00107A1E"/>
    <w:rsid w:val="00107BC2"/>
    <w:rsid w:val="00107DF9"/>
    <w:rsid w:val="00110B2C"/>
    <w:rsid w:val="00111851"/>
    <w:rsid w:val="0011233B"/>
    <w:rsid w:val="001127B7"/>
    <w:rsid w:val="00113EFE"/>
    <w:rsid w:val="0011443C"/>
    <w:rsid w:val="001144A0"/>
    <w:rsid w:val="00115092"/>
    <w:rsid w:val="00115683"/>
    <w:rsid w:val="0011581A"/>
    <w:rsid w:val="0011598F"/>
    <w:rsid w:val="00115E09"/>
    <w:rsid w:val="00116082"/>
    <w:rsid w:val="00116430"/>
    <w:rsid w:val="0011651F"/>
    <w:rsid w:val="00117516"/>
    <w:rsid w:val="00117A27"/>
    <w:rsid w:val="00117CD4"/>
    <w:rsid w:val="001200DD"/>
    <w:rsid w:val="00120B6D"/>
    <w:rsid w:val="00120BD8"/>
    <w:rsid w:val="00121B05"/>
    <w:rsid w:val="00122BB2"/>
    <w:rsid w:val="00122BB7"/>
    <w:rsid w:val="001238C6"/>
    <w:rsid w:val="00123969"/>
    <w:rsid w:val="00125559"/>
    <w:rsid w:val="00125C27"/>
    <w:rsid w:val="00125C61"/>
    <w:rsid w:val="00126235"/>
    <w:rsid w:val="001263B0"/>
    <w:rsid w:val="001267AD"/>
    <w:rsid w:val="00126804"/>
    <w:rsid w:val="00126AC1"/>
    <w:rsid w:val="00126B66"/>
    <w:rsid w:val="00126BBA"/>
    <w:rsid w:val="0012772C"/>
    <w:rsid w:val="001279E3"/>
    <w:rsid w:val="00127E7B"/>
    <w:rsid w:val="00131475"/>
    <w:rsid w:val="0013165A"/>
    <w:rsid w:val="0013170F"/>
    <w:rsid w:val="00131E08"/>
    <w:rsid w:val="001321C6"/>
    <w:rsid w:val="00132990"/>
    <w:rsid w:val="00132C0D"/>
    <w:rsid w:val="00132CCE"/>
    <w:rsid w:val="001336F8"/>
    <w:rsid w:val="001337E8"/>
    <w:rsid w:val="00134163"/>
    <w:rsid w:val="00135E39"/>
    <w:rsid w:val="00136086"/>
    <w:rsid w:val="001361EE"/>
    <w:rsid w:val="00136A64"/>
    <w:rsid w:val="00136AC1"/>
    <w:rsid w:val="00136C19"/>
    <w:rsid w:val="00137920"/>
    <w:rsid w:val="001414CF"/>
    <w:rsid w:val="0014182F"/>
    <w:rsid w:val="0014186C"/>
    <w:rsid w:val="001429FF"/>
    <w:rsid w:val="00142F2A"/>
    <w:rsid w:val="0014325E"/>
    <w:rsid w:val="0014353D"/>
    <w:rsid w:val="00144D16"/>
    <w:rsid w:val="001451FF"/>
    <w:rsid w:val="00145544"/>
    <w:rsid w:val="00146F7F"/>
    <w:rsid w:val="0014714D"/>
    <w:rsid w:val="00147F81"/>
    <w:rsid w:val="00147FF0"/>
    <w:rsid w:val="0015017B"/>
    <w:rsid w:val="0015052B"/>
    <w:rsid w:val="00150C27"/>
    <w:rsid w:val="00151AD3"/>
    <w:rsid w:val="00151B55"/>
    <w:rsid w:val="001528B9"/>
    <w:rsid w:val="00152E1F"/>
    <w:rsid w:val="001532F6"/>
    <w:rsid w:val="00153441"/>
    <w:rsid w:val="001538B4"/>
    <w:rsid w:val="00153A46"/>
    <w:rsid w:val="001547F0"/>
    <w:rsid w:val="00154A4D"/>
    <w:rsid w:val="00154FCD"/>
    <w:rsid w:val="00155A2D"/>
    <w:rsid w:val="00155ED2"/>
    <w:rsid w:val="001568A9"/>
    <w:rsid w:val="00157B93"/>
    <w:rsid w:val="00157D8E"/>
    <w:rsid w:val="00157E68"/>
    <w:rsid w:val="00161344"/>
    <w:rsid w:val="001613A9"/>
    <w:rsid w:val="00161604"/>
    <w:rsid w:val="00161E5B"/>
    <w:rsid w:val="00162495"/>
    <w:rsid w:val="00162E2B"/>
    <w:rsid w:val="00163699"/>
    <w:rsid w:val="001636D8"/>
    <w:rsid w:val="00163DA4"/>
    <w:rsid w:val="00164030"/>
    <w:rsid w:val="00164F58"/>
    <w:rsid w:val="001651A9"/>
    <w:rsid w:val="001652D4"/>
    <w:rsid w:val="00165435"/>
    <w:rsid w:val="00165459"/>
    <w:rsid w:val="00165848"/>
    <w:rsid w:val="00165968"/>
    <w:rsid w:val="001666CF"/>
    <w:rsid w:val="00166C96"/>
    <w:rsid w:val="00166F01"/>
    <w:rsid w:val="00167263"/>
    <w:rsid w:val="0016747B"/>
    <w:rsid w:val="00167492"/>
    <w:rsid w:val="00167A65"/>
    <w:rsid w:val="00167AEB"/>
    <w:rsid w:val="00167F06"/>
    <w:rsid w:val="0017044F"/>
    <w:rsid w:val="00170C85"/>
    <w:rsid w:val="00171442"/>
    <w:rsid w:val="00171ACD"/>
    <w:rsid w:val="00172717"/>
    <w:rsid w:val="00172B52"/>
    <w:rsid w:val="00173308"/>
    <w:rsid w:val="0017430C"/>
    <w:rsid w:val="001746DE"/>
    <w:rsid w:val="00174A78"/>
    <w:rsid w:val="00174FDF"/>
    <w:rsid w:val="00175F2A"/>
    <w:rsid w:val="0017639E"/>
    <w:rsid w:val="001763F8"/>
    <w:rsid w:val="001764C7"/>
    <w:rsid w:val="001766DB"/>
    <w:rsid w:val="001767DA"/>
    <w:rsid w:val="00176F5B"/>
    <w:rsid w:val="00177297"/>
    <w:rsid w:val="0017734A"/>
    <w:rsid w:val="001778C6"/>
    <w:rsid w:val="00180329"/>
    <w:rsid w:val="0018077D"/>
    <w:rsid w:val="0018104A"/>
    <w:rsid w:val="0018201D"/>
    <w:rsid w:val="00182A7F"/>
    <w:rsid w:val="00182C4D"/>
    <w:rsid w:val="00182EFA"/>
    <w:rsid w:val="001831E2"/>
    <w:rsid w:val="001835B4"/>
    <w:rsid w:val="00184039"/>
    <w:rsid w:val="0018431D"/>
    <w:rsid w:val="001845C6"/>
    <w:rsid w:val="00184AF7"/>
    <w:rsid w:val="00184FFA"/>
    <w:rsid w:val="00185127"/>
    <w:rsid w:val="00185B49"/>
    <w:rsid w:val="001866D6"/>
    <w:rsid w:val="00186B44"/>
    <w:rsid w:val="00187ECC"/>
    <w:rsid w:val="00187ED2"/>
    <w:rsid w:val="001900BB"/>
    <w:rsid w:val="001902E5"/>
    <w:rsid w:val="00190A7B"/>
    <w:rsid w:val="00190A8B"/>
    <w:rsid w:val="00190F05"/>
    <w:rsid w:val="00191374"/>
    <w:rsid w:val="001915AE"/>
    <w:rsid w:val="0019219A"/>
    <w:rsid w:val="001921D1"/>
    <w:rsid w:val="001925F3"/>
    <w:rsid w:val="001926C8"/>
    <w:rsid w:val="001928CF"/>
    <w:rsid w:val="00192EE9"/>
    <w:rsid w:val="00192F89"/>
    <w:rsid w:val="001932DD"/>
    <w:rsid w:val="0019448F"/>
    <w:rsid w:val="00194934"/>
    <w:rsid w:val="001949B8"/>
    <w:rsid w:val="00194A09"/>
    <w:rsid w:val="001951F8"/>
    <w:rsid w:val="00197996"/>
    <w:rsid w:val="00197C7F"/>
    <w:rsid w:val="00197F3E"/>
    <w:rsid w:val="001A0B33"/>
    <w:rsid w:val="001A11EF"/>
    <w:rsid w:val="001A16D0"/>
    <w:rsid w:val="001A23E7"/>
    <w:rsid w:val="001A242E"/>
    <w:rsid w:val="001A2A50"/>
    <w:rsid w:val="001A2C26"/>
    <w:rsid w:val="001A31A4"/>
    <w:rsid w:val="001A352C"/>
    <w:rsid w:val="001A36CF"/>
    <w:rsid w:val="001A378B"/>
    <w:rsid w:val="001A3E75"/>
    <w:rsid w:val="001A4803"/>
    <w:rsid w:val="001A490B"/>
    <w:rsid w:val="001A5295"/>
    <w:rsid w:val="001A5D81"/>
    <w:rsid w:val="001A636E"/>
    <w:rsid w:val="001A6EE3"/>
    <w:rsid w:val="001A709B"/>
    <w:rsid w:val="001A7406"/>
    <w:rsid w:val="001A7A4B"/>
    <w:rsid w:val="001B025E"/>
    <w:rsid w:val="001B0298"/>
    <w:rsid w:val="001B12EB"/>
    <w:rsid w:val="001B16C7"/>
    <w:rsid w:val="001B18AD"/>
    <w:rsid w:val="001B1B1C"/>
    <w:rsid w:val="001B264A"/>
    <w:rsid w:val="001B3423"/>
    <w:rsid w:val="001B52D8"/>
    <w:rsid w:val="001B6603"/>
    <w:rsid w:val="001B6CA4"/>
    <w:rsid w:val="001C03D6"/>
    <w:rsid w:val="001C0903"/>
    <w:rsid w:val="001C108B"/>
    <w:rsid w:val="001C10D6"/>
    <w:rsid w:val="001C1DDD"/>
    <w:rsid w:val="001C25AA"/>
    <w:rsid w:val="001C2E18"/>
    <w:rsid w:val="001C2F61"/>
    <w:rsid w:val="001C3674"/>
    <w:rsid w:val="001C3C27"/>
    <w:rsid w:val="001C3C80"/>
    <w:rsid w:val="001C42B1"/>
    <w:rsid w:val="001C4614"/>
    <w:rsid w:val="001C536E"/>
    <w:rsid w:val="001C584A"/>
    <w:rsid w:val="001C5B61"/>
    <w:rsid w:val="001C6475"/>
    <w:rsid w:val="001C6779"/>
    <w:rsid w:val="001C7260"/>
    <w:rsid w:val="001C7283"/>
    <w:rsid w:val="001C72CC"/>
    <w:rsid w:val="001C7618"/>
    <w:rsid w:val="001C7721"/>
    <w:rsid w:val="001C7B61"/>
    <w:rsid w:val="001D0801"/>
    <w:rsid w:val="001D0969"/>
    <w:rsid w:val="001D0ECD"/>
    <w:rsid w:val="001D1187"/>
    <w:rsid w:val="001D2744"/>
    <w:rsid w:val="001D2913"/>
    <w:rsid w:val="001D2D3D"/>
    <w:rsid w:val="001D3990"/>
    <w:rsid w:val="001D3CD7"/>
    <w:rsid w:val="001D4919"/>
    <w:rsid w:val="001D4B87"/>
    <w:rsid w:val="001D4CFF"/>
    <w:rsid w:val="001D555F"/>
    <w:rsid w:val="001D57B2"/>
    <w:rsid w:val="001D596F"/>
    <w:rsid w:val="001D5BC6"/>
    <w:rsid w:val="001D5D38"/>
    <w:rsid w:val="001D668B"/>
    <w:rsid w:val="001D6C24"/>
    <w:rsid w:val="001D6EBF"/>
    <w:rsid w:val="001D770B"/>
    <w:rsid w:val="001D7888"/>
    <w:rsid w:val="001E020F"/>
    <w:rsid w:val="001E075C"/>
    <w:rsid w:val="001E09DC"/>
    <w:rsid w:val="001E14D9"/>
    <w:rsid w:val="001E1E26"/>
    <w:rsid w:val="001E201B"/>
    <w:rsid w:val="001E26BC"/>
    <w:rsid w:val="001E276A"/>
    <w:rsid w:val="001E2881"/>
    <w:rsid w:val="001E3481"/>
    <w:rsid w:val="001E3B8E"/>
    <w:rsid w:val="001E3CDA"/>
    <w:rsid w:val="001E3E1A"/>
    <w:rsid w:val="001E3E1B"/>
    <w:rsid w:val="001E45E9"/>
    <w:rsid w:val="001E55B8"/>
    <w:rsid w:val="001E5B6A"/>
    <w:rsid w:val="001E5B75"/>
    <w:rsid w:val="001E5E7A"/>
    <w:rsid w:val="001E5F1E"/>
    <w:rsid w:val="001E672E"/>
    <w:rsid w:val="001E6F69"/>
    <w:rsid w:val="001E7847"/>
    <w:rsid w:val="001E7976"/>
    <w:rsid w:val="001E7DE0"/>
    <w:rsid w:val="001F024B"/>
    <w:rsid w:val="001F0970"/>
    <w:rsid w:val="001F11C5"/>
    <w:rsid w:val="001F1B79"/>
    <w:rsid w:val="001F315E"/>
    <w:rsid w:val="001F3565"/>
    <w:rsid w:val="001F3743"/>
    <w:rsid w:val="001F3FB6"/>
    <w:rsid w:val="001F414A"/>
    <w:rsid w:val="001F493D"/>
    <w:rsid w:val="001F583C"/>
    <w:rsid w:val="001F6107"/>
    <w:rsid w:val="001F67C8"/>
    <w:rsid w:val="001F6AE2"/>
    <w:rsid w:val="001F76C4"/>
    <w:rsid w:val="002001A2"/>
    <w:rsid w:val="00200634"/>
    <w:rsid w:val="0020076F"/>
    <w:rsid w:val="00200799"/>
    <w:rsid w:val="0020164D"/>
    <w:rsid w:val="002017CA"/>
    <w:rsid w:val="00202BC9"/>
    <w:rsid w:val="00203B0E"/>
    <w:rsid w:val="00203FCA"/>
    <w:rsid w:val="002041F5"/>
    <w:rsid w:val="002042DD"/>
    <w:rsid w:val="002044BE"/>
    <w:rsid w:val="002045A6"/>
    <w:rsid w:val="00204659"/>
    <w:rsid w:val="0020487E"/>
    <w:rsid w:val="00204F8E"/>
    <w:rsid w:val="0020672A"/>
    <w:rsid w:val="00206EDA"/>
    <w:rsid w:val="00207447"/>
    <w:rsid w:val="0020766E"/>
    <w:rsid w:val="00207ADD"/>
    <w:rsid w:val="0021007F"/>
    <w:rsid w:val="0021015F"/>
    <w:rsid w:val="00210B0F"/>
    <w:rsid w:val="00210BE3"/>
    <w:rsid w:val="00210C6F"/>
    <w:rsid w:val="002111D6"/>
    <w:rsid w:val="00211288"/>
    <w:rsid w:val="00211390"/>
    <w:rsid w:val="00212070"/>
    <w:rsid w:val="00212112"/>
    <w:rsid w:val="002125F8"/>
    <w:rsid w:val="002135A8"/>
    <w:rsid w:val="00213847"/>
    <w:rsid w:val="002139FD"/>
    <w:rsid w:val="00215B22"/>
    <w:rsid w:val="002173B7"/>
    <w:rsid w:val="002179F7"/>
    <w:rsid w:val="0022011B"/>
    <w:rsid w:val="00220A3A"/>
    <w:rsid w:val="00220F4D"/>
    <w:rsid w:val="002212BF"/>
    <w:rsid w:val="00221355"/>
    <w:rsid w:val="002214AD"/>
    <w:rsid w:val="00221FFF"/>
    <w:rsid w:val="002221F6"/>
    <w:rsid w:val="00222970"/>
    <w:rsid w:val="00222AC5"/>
    <w:rsid w:val="00222D31"/>
    <w:rsid w:val="00222ECE"/>
    <w:rsid w:val="00223414"/>
    <w:rsid w:val="002239B2"/>
    <w:rsid w:val="00224626"/>
    <w:rsid w:val="00224E9F"/>
    <w:rsid w:val="002254DD"/>
    <w:rsid w:val="002269B5"/>
    <w:rsid w:val="00226A51"/>
    <w:rsid w:val="00226AA9"/>
    <w:rsid w:val="00226F29"/>
    <w:rsid w:val="00227262"/>
    <w:rsid w:val="00227A94"/>
    <w:rsid w:val="00230901"/>
    <w:rsid w:val="00230BC3"/>
    <w:rsid w:val="0023167E"/>
    <w:rsid w:val="0023227B"/>
    <w:rsid w:val="00232D1A"/>
    <w:rsid w:val="00232EFE"/>
    <w:rsid w:val="00233C62"/>
    <w:rsid w:val="0023447B"/>
    <w:rsid w:val="00234599"/>
    <w:rsid w:val="00234766"/>
    <w:rsid w:val="00235230"/>
    <w:rsid w:val="0023565E"/>
    <w:rsid w:val="00235E37"/>
    <w:rsid w:val="002364AF"/>
    <w:rsid w:val="002368BB"/>
    <w:rsid w:val="00236EB5"/>
    <w:rsid w:val="00237CA7"/>
    <w:rsid w:val="00240728"/>
    <w:rsid w:val="002407F0"/>
    <w:rsid w:val="00240F2E"/>
    <w:rsid w:val="00241850"/>
    <w:rsid w:val="00241FC7"/>
    <w:rsid w:val="00242B33"/>
    <w:rsid w:val="00242DFD"/>
    <w:rsid w:val="00245AA7"/>
    <w:rsid w:val="00245CD5"/>
    <w:rsid w:val="002464A9"/>
    <w:rsid w:val="002467DD"/>
    <w:rsid w:val="00247213"/>
    <w:rsid w:val="0024751C"/>
    <w:rsid w:val="00247C32"/>
    <w:rsid w:val="00247FAE"/>
    <w:rsid w:val="0025022D"/>
    <w:rsid w:val="00250264"/>
    <w:rsid w:val="0025029D"/>
    <w:rsid w:val="0025105E"/>
    <w:rsid w:val="00251ED2"/>
    <w:rsid w:val="00254073"/>
    <w:rsid w:val="0025554E"/>
    <w:rsid w:val="002557AA"/>
    <w:rsid w:val="00255A72"/>
    <w:rsid w:val="0025614B"/>
    <w:rsid w:val="0025690B"/>
    <w:rsid w:val="0025770E"/>
    <w:rsid w:val="002577C1"/>
    <w:rsid w:val="00257F4D"/>
    <w:rsid w:val="002607AE"/>
    <w:rsid w:val="002608E5"/>
    <w:rsid w:val="00260B03"/>
    <w:rsid w:val="002612B6"/>
    <w:rsid w:val="00262388"/>
    <w:rsid w:val="00262534"/>
    <w:rsid w:val="00263791"/>
    <w:rsid w:val="00263B3B"/>
    <w:rsid w:val="00263BFC"/>
    <w:rsid w:val="00264ADD"/>
    <w:rsid w:val="00264DF3"/>
    <w:rsid w:val="00265010"/>
    <w:rsid w:val="0026526C"/>
    <w:rsid w:val="002659AB"/>
    <w:rsid w:val="00265BC0"/>
    <w:rsid w:val="00266081"/>
    <w:rsid w:val="00266180"/>
    <w:rsid w:val="00266A05"/>
    <w:rsid w:val="00266F42"/>
    <w:rsid w:val="002672C9"/>
    <w:rsid w:val="0026778A"/>
    <w:rsid w:val="002677DC"/>
    <w:rsid w:val="00267A32"/>
    <w:rsid w:val="002710FB"/>
    <w:rsid w:val="00271D77"/>
    <w:rsid w:val="002725FF"/>
    <w:rsid w:val="0027268E"/>
    <w:rsid w:val="00273381"/>
    <w:rsid w:val="002734E0"/>
    <w:rsid w:val="00273CE4"/>
    <w:rsid w:val="00273F9B"/>
    <w:rsid w:val="002747BA"/>
    <w:rsid w:val="00274C82"/>
    <w:rsid w:val="00275292"/>
    <w:rsid w:val="00275553"/>
    <w:rsid w:val="00275B48"/>
    <w:rsid w:val="00276BF4"/>
    <w:rsid w:val="0027718B"/>
    <w:rsid w:val="00280084"/>
    <w:rsid w:val="00280170"/>
    <w:rsid w:val="00280692"/>
    <w:rsid w:val="00281340"/>
    <w:rsid w:val="002817A2"/>
    <w:rsid w:val="00281D53"/>
    <w:rsid w:val="00282D12"/>
    <w:rsid w:val="00282DCD"/>
    <w:rsid w:val="00283028"/>
    <w:rsid w:val="002832EB"/>
    <w:rsid w:val="00283B9F"/>
    <w:rsid w:val="00283FD1"/>
    <w:rsid w:val="00284164"/>
    <w:rsid w:val="002841EC"/>
    <w:rsid w:val="002841FA"/>
    <w:rsid w:val="00284F34"/>
    <w:rsid w:val="002854D0"/>
    <w:rsid w:val="002859AF"/>
    <w:rsid w:val="00286329"/>
    <w:rsid w:val="0028756C"/>
    <w:rsid w:val="002877DA"/>
    <w:rsid w:val="00287C55"/>
    <w:rsid w:val="002904F5"/>
    <w:rsid w:val="0029087E"/>
    <w:rsid w:val="00291418"/>
    <w:rsid w:val="002915DC"/>
    <w:rsid w:val="0029164A"/>
    <w:rsid w:val="00291DB3"/>
    <w:rsid w:val="00291FCB"/>
    <w:rsid w:val="00292762"/>
    <w:rsid w:val="00292E00"/>
    <w:rsid w:val="00292E90"/>
    <w:rsid w:val="00292E9F"/>
    <w:rsid w:val="00293D60"/>
    <w:rsid w:val="00293D88"/>
    <w:rsid w:val="00294147"/>
    <w:rsid w:val="0029414D"/>
    <w:rsid w:val="00294563"/>
    <w:rsid w:val="00294B02"/>
    <w:rsid w:val="002A0ABD"/>
    <w:rsid w:val="002A17AE"/>
    <w:rsid w:val="002A1F45"/>
    <w:rsid w:val="002A27A1"/>
    <w:rsid w:val="002A2B7C"/>
    <w:rsid w:val="002A2FEF"/>
    <w:rsid w:val="002A302B"/>
    <w:rsid w:val="002A315A"/>
    <w:rsid w:val="002A329D"/>
    <w:rsid w:val="002A36C4"/>
    <w:rsid w:val="002A3C1E"/>
    <w:rsid w:val="002A3E31"/>
    <w:rsid w:val="002A4891"/>
    <w:rsid w:val="002A5A78"/>
    <w:rsid w:val="002A5DB4"/>
    <w:rsid w:val="002A5DEE"/>
    <w:rsid w:val="002A62FC"/>
    <w:rsid w:val="002A637B"/>
    <w:rsid w:val="002A67B2"/>
    <w:rsid w:val="002A6A7F"/>
    <w:rsid w:val="002A727A"/>
    <w:rsid w:val="002B01E3"/>
    <w:rsid w:val="002B0216"/>
    <w:rsid w:val="002B0966"/>
    <w:rsid w:val="002B0AE2"/>
    <w:rsid w:val="002B0BED"/>
    <w:rsid w:val="002B0C53"/>
    <w:rsid w:val="002B14BF"/>
    <w:rsid w:val="002B1A44"/>
    <w:rsid w:val="002B2065"/>
    <w:rsid w:val="002B2342"/>
    <w:rsid w:val="002B261E"/>
    <w:rsid w:val="002B345F"/>
    <w:rsid w:val="002B36D5"/>
    <w:rsid w:val="002B3AD1"/>
    <w:rsid w:val="002B3B00"/>
    <w:rsid w:val="002B3CA5"/>
    <w:rsid w:val="002B4680"/>
    <w:rsid w:val="002B4903"/>
    <w:rsid w:val="002B542F"/>
    <w:rsid w:val="002B54E7"/>
    <w:rsid w:val="002B647F"/>
    <w:rsid w:val="002B660B"/>
    <w:rsid w:val="002B748A"/>
    <w:rsid w:val="002B7544"/>
    <w:rsid w:val="002B7624"/>
    <w:rsid w:val="002B7B38"/>
    <w:rsid w:val="002B7ECF"/>
    <w:rsid w:val="002B7F7E"/>
    <w:rsid w:val="002C060E"/>
    <w:rsid w:val="002C0A2B"/>
    <w:rsid w:val="002C1864"/>
    <w:rsid w:val="002C1AC9"/>
    <w:rsid w:val="002C1E7C"/>
    <w:rsid w:val="002C25B7"/>
    <w:rsid w:val="002C2987"/>
    <w:rsid w:val="002C3122"/>
    <w:rsid w:val="002C3261"/>
    <w:rsid w:val="002C3AF9"/>
    <w:rsid w:val="002C3EB2"/>
    <w:rsid w:val="002C4DF4"/>
    <w:rsid w:val="002C4FD0"/>
    <w:rsid w:val="002C53E9"/>
    <w:rsid w:val="002C5560"/>
    <w:rsid w:val="002C5832"/>
    <w:rsid w:val="002C5E09"/>
    <w:rsid w:val="002C6084"/>
    <w:rsid w:val="002C69A4"/>
    <w:rsid w:val="002C793A"/>
    <w:rsid w:val="002C7EB8"/>
    <w:rsid w:val="002D0378"/>
    <w:rsid w:val="002D04A9"/>
    <w:rsid w:val="002D0D27"/>
    <w:rsid w:val="002D0F1C"/>
    <w:rsid w:val="002D0FD1"/>
    <w:rsid w:val="002D12B9"/>
    <w:rsid w:val="002D14B9"/>
    <w:rsid w:val="002D1A35"/>
    <w:rsid w:val="002D1A3F"/>
    <w:rsid w:val="002D29E7"/>
    <w:rsid w:val="002D2E29"/>
    <w:rsid w:val="002D3036"/>
    <w:rsid w:val="002D3072"/>
    <w:rsid w:val="002D40CD"/>
    <w:rsid w:val="002D5B22"/>
    <w:rsid w:val="002D5DA1"/>
    <w:rsid w:val="002D5DA6"/>
    <w:rsid w:val="002D5FC2"/>
    <w:rsid w:val="002D63EA"/>
    <w:rsid w:val="002D6597"/>
    <w:rsid w:val="002D67E0"/>
    <w:rsid w:val="002D7886"/>
    <w:rsid w:val="002D7ADF"/>
    <w:rsid w:val="002E0129"/>
    <w:rsid w:val="002E03AD"/>
    <w:rsid w:val="002E0D9F"/>
    <w:rsid w:val="002E17D1"/>
    <w:rsid w:val="002E18D4"/>
    <w:rsid w:val="002E1A2A"/>
    <w:rsid w:val="002E1BC0"/>
    <w:rsid w:val="002E259E"/>
    <w:rsid w:val="002E2ECD"/>
    <w:rsid w:val="002E330D"/>
    <w:rsid w:val="002E44EF"/>
    <w:rsid w:val="002E4778"/>
    <w:rsid w:val="002E4796"/>
    <w:rsid w:val="002E5009"/>
    <w:rsid w:val="002E58DA"/>
    <w:rsid w:val="002E58DD"/>
    <w:rsid w:val="002E5F2F"/>
    <w:rsid w:val="002E5FCD"/>
    <w:rsid w:val="002E609A"/>
    <w:rsid w:val="002E656C"/>
    <w:rsid w:val="002E659D"/>
    <w:rsid w:val="002E66EB"/>
    <w:rsid w:val="002E7809"/>
    <w:rsid w:val="002E78AB"/>
    <w:rsid w:val="002F0374"/>
    <w:rsid w:val="002F12F9"/>
    <w:rsid w:val="002F1EF1"/>
    <w:rsid w:val="002F2D88"/>
    <w:rsid w:val="002F31B5"/>
    <w:rsid w:val="002F35C7"/>
    <w:rsid w:val="002F37E8"/>
    <w:rsid w:val="002F3961"/>
    <w:rsid w:val="002F3AE8"/>
    <w:rsid w:val="002F3B74"/>
    <w:rsid w:val="002F410E"/>
    <w:rsid w:val="002F4446"/>
    <w:rsid w:val="002F4AB2"/>
    <w:rsid w:val="002F4DD4"/>
    <w:rsid w:val="002F5115"/>
    <w:rsid w:val="002F5E10"/>
    <w:rsid w:val="002F62AD"/>
    <w:rsid w:val="002F6324"/>
    <w:rsid w:val="002F63F0"/>
    <w:rsid w:val="002F6682"/>
    <w:rsid w:val="002F6B6B"/>
    <w:rsid w:val="00300A5D"/>
    <w:rsid w:val="00301145"/>
    <w:rsid w:val="00301196"/>
    <w:rsid w:val="0030136E"/>
    <w:rsid w:val="00302362"/>
    <w:rsid w:val="0030238B"/>
    <w:rsid w:val="0030240F"/>
    <w:rsid w:val="00302A5F"/>
    <w:rsid w:val="00302D12"/>
    <w:rsid w:val="0030302E"/>
    <w:rsid w:val="00303240"/>
    <w:rsid w:val="0030335C"/>
    <w:rsid w:val="0030347B"/>
    <w:rsid w:val="0030365D"/>
    <w:rsid w:val="00303D22"/>
    <w:rsid w:val="00304D19"/>
    <w:rsid w:val="00304D1B"/>
    <w:rsid w:val="00305BC9"/>
    <w:rsid w:val="00307377"/>
    <w:rsid w:val="00307CEF"/>
    <w:rsid w:val="00310114"/>
    <w:rsid w:val="003105CC"/>
    <w:rsid w:val="00310E95"/>
    <w:rsid w:val="0031143B"/>
    <w:rsid w:val="0031273F"/>
    <w:rsid w:val="00312B8D"/>
    <w:rsid w:val="00313D2E"/>
    <w:rsid w:val="00313DE3"/>
    <w:rsid w:val="00314497"/>
    <w:rsid w:val="0031496A"/>
    <w:rsid w:val="00314C87"/>
    <w:rsid w:val="00315A79"/>
    <w:rsid w:val="003162EE"/>
    <w:rsid w:val="00316D0F"/>
    <w:rsid w:val="00317213"/>
    <w:rsid w:val="00317A68"/>
    <w:rsid w:val="003204EA"/>
    <w:rsid w:val="00320591"/>
    <w:rsid w:val="00321AB7"/>
    <w:rsid w:val="0032234B"/>
    <w:rsid w:val="003226C4"/>
    <w:rsid w:val="00322921"/>
    <w:rsid w:val="00322CB6"/>
    <w:rsid w:val="00322FD4"/>
    <w:rsid w:val="00323569"/>
    <w:rsid w:val="003237B1"/>
    <w:rsid w:val="0032394F"/>
    <w:rsid w:val="00323DA3"/>
    <w:rsid w:val="00323F94"/>
    <w:rsid w:val="003244FE"/>
    <w:rsid w:val="00324A85"/>
    <w:rsid w:val="00324F79"/>
    <w:rsid w:val="00324FFE"/>
    <w:rsid w:val="00325BD1"/>
    <w:rsid w:val="00326123"/>
    <w:rsid w:val="003266CC"/>
    <w:rsid w:val="003273C8"/>
    <w:rsid w:val="003275CE"/>
    <w:rsid w:val="00331329"/>
    <w:rsid w:val="0033150D"/>
    <w:rsid w:val="00331AA0"/>
    <w:rsid w:val="00331F23"/>
    <w:rsid w:val="00332818"/>
    <w:rsid w:val="00332821"/>
    <w:rsid w:val="00332A61"/>
    <w:rsid w:val="00333528"/>
    <w:rsid w:val="003337AE"/>
    <w:rsid w:val="00333860"/>
    <w:rsid w:val="003348D3"/>
    <w:rsid w:val="003348D6"/>
    <w:rsid w:val="00334E31"/>
    <w:rsid w:val="003359A0"/>
    <w:rsid w:val="00335D2E"/>
    <w:rsid w:val="0033693D"/>
    <w:rsid w:val="00336E23"/>
    <w:rsid w:val="00337101"/>
    <w:rsid w:val="00337254"/>
    <w:rsid w:val="00337726"/>
    <w:rsid w:val="003377BC"/>
    <w:rsid w:val="00337C8D"/>
    <w:rsid w:val="00340A08"/>
    <w:rsid w:val="00341264"/>
    <w:rsid w:val="00341748"/>
    <w:rsid w:val="00341B23"/>
    <w:rsid w:val="00341BF5"/>
    <w:rsid w:val="003425E1"/>
    <w:rsid w:val="00342D07"/>
    <w:rsid w:val="0034339F"/>
    <w:rsid w:val="003433CC"/>
    <w:rsid w:val="003436B6"/>
    <w:rsid w:val="003440B4"/>
    <w:rsid w:val="00344FCD"/>
    <w:rsid w:val="00345D38"/>
    <w:rsid w:val="00345D8F"/>
    <w:rsid w:val="0034690A"/>
    <w:rsid w:val="00346FAE"/>
    <w:rsid w:val="003505F4"/>
    <w:rsid w:val="00350CCD"/>
    <w:rsid w:val="003514F7"/>
    <w:rsid w:val="00351765"/>
    <w:rsid w:val="00351B2A"/>
    <w:rsid w:val="00352035"/>
    <w:rsid w:val="003526E0"/>
    <w:rsid w:val="00352839"/>
    <w:rsid w:val="00352A97"/>
    <w:rsid w:val="003534DC"/>
    <w:rsid w:val="00353919"/>
    <w:rsid w:val="00354705"/>
    <w:rsid w:val="00355765"/>
    <w:rsid w:val="00355CF8"/>
    <w:rsid w:val="00355E28"/>
    <w:rsid w:val="0035668A"/>
    <w:rsid w:val="0035698C"/>
    <w:rsid w:val="00357463"/>
    <w:rsid w:val="00357490"/>
    <w:rsid w:val="003577CD"/>
    <w:rsid w:val="00357B56"/>
    <w:rsid w:val="003602C7"/>
    <w:rsid w:val="00361113"/>
    <w:rsid w:val="0036115C"/>
    <w:rsid w:val="003612A9"/>
    <w:rsid w:val="003612C5"/>
    <w:rsid w:val="0036190D"/>
    <w:rsid w:val="00361D88"/>
    <w:rsid w:val="0036271D"/>
    <w:rsid w:val="003627BD"/>
    <w:rsid w:val="00362BB4"/>
    <w:rsid w:val="00362BF9"/>
    <w:rsid w:val="00362E8C"/>
    <w:rsid w:val="00363043"/>
    <w:rsid w:val="00363521"/>
    <w:rsid w:val="00364214"/>
    <w:rsid w:val="003648CE"/>
    <w:rsid w:val="00364E31"/>
    <w:rsid w:val="003654E2"/>
    <w:rsid w:val="00365E3D"/>
    <w:rsid w:val="003662C8"/>
    <w:rsid w:val="00366F69"/>
    <w:rsid w:val="00367267"/>
    <w:rsid w:val="00367DC8"/>
    <w:rsid w:val="0037017A"/>
    <w:rsid w:val="00370670"/>
    <w:rsid w:val="00370A3F"/>
    <w:rsid w:val="00370CEC"/>
    <w:rsid w:val="00371009"/>
    <w:rsid w:val="00372CB0"/>
    <w:rsid w:val="00375A01"/>
    <w:rsid w:val="00376008"/>
    <w:rsid w:val="0037617E"/>
    <w:rsid w:val="00376812"/>
    <w:rsid w:val="00376C94"/>
    <w:rsid w:val="00376E2D"/>
    <w:rsid w:val="00376E40"/>
    <w:rsid w:val="00376ED7"/>
    <w:rsid w:val="00376FAC"/>
    <w:rsid w:val="00377EDC"/>
    <w:rsid w:val="00380897"/>
    <w:rsid w:val="00381AC1"/>
    <w:rsid w:val="00381DE8"/>
    <w:rsid w:val="00381F1F"/>
    <w:rsid w:val="003824D6"/>
    <w:rsid w:val="003832E6"/>
    <w:rsid w:val="00384F04"/>
    <w:rsid w:val="003851F5"/>
    <w:rsid w:val="0038550A"/>
    <w:rsid w:val="00385E46"/>
    <w:rsid w:val="003863CB"/>
    <w:rsid w:val="00387E1D"/>
    <w:rsid w:val="00390021"/>
    <w:rsid w:val="003908A0"/>
    <w:rsid w:val="0039149D"/>
    <w:rsid w:val="00391990"/>
    <w:rsid w:val="00391A1C"/>
    <w:rsid w:val="00391B65"/>
    <w:rsid w:val="003922FE"/>
    <w:rsid w:val="00392AA1"/>
    <w:rsid w:val="00392E9E"/>
    <w:rsid w:val="00393F48"/>
    <w:rsid w:val="00394206"/>
    <w:rsid w:val="0039498C"/>
    <w:rsid w:val="00394E4B"/>
    <w:rsid w:val="003951F2"/>
    <w:rsid w:val="0039642D"/>
    <w:rsid w:val="00396B41"/>
    <w:rsid w:val="00396B94"/>
    <w:rsid w:val="00396C68"/>
    <w:rsid w:val="003979C2"/>
    <w:rsid w:val="00397CF9"/>
    <w:rsid w:val="00397DDE"/>
    <w:rsid w:val="003A0E05"/>
    <w:rsid w:val="003A0E6D"/>
    <w:rsid w:val="003A1102"/>
    <w:rsid w:val="003A1466"/>
    <w:rsid w:val="003A179F"/>
    <w:rsid w:val="003A1F44"/>
    <w:rsid w:val="003A2CF7"/>
    <w:rsid w:val="003A2F4E"/>
    <w:rsid w:val="003A3FC4"/>
    <w:rsid w:val="003A40E2"/>
    <w:rsid w:val="003A46E0"/>
    <w:rsid w:val="003A4760"/>
    <w:rsid w:val="003A4E0C"/>
    <w:rsid w:val="003A5E6E"/>
    <w:rsid w:val="003A63E3"/>
    <w:rsid w:val="003A68EA"/>
    <w:rsid w:val="003A6D70"/>
    <w:rsid w:val="003A6E7A"/>
    <w:rsid w:val="003A7C67"/>
    <w:rsid w:val="003A7D0C"/>
    <w:rsid w:val="003B0DFB"/>
    <w:rsid w:val="003B1B57"/>
    <w:rsid w:val="003B2B83"/>
    <w:rsid w:val="003B2C23"/>
    <w:rsid w:val="003B2F45"/>
    <w:rsid w:val="003B3174"/>
    <w:rsid w:val="003B3849"/>
    <w:rsid w:val="003B44A7"/>
    <w:rsid w:val="003B469A"/>
    <w:rsid w:val="003B5411"/>
    <w:rsid w:val="003B54C1"/>
    <w:rsid w:val="003B5A55"/>
    <w:rsid w:val="003B5B60"/>
    <w:rsid w:val="003B5CB3"/>
    <w:rsid w:val="003B5F34"/>
    <w:rsid w:val="003B7404"/>
    <w:rsid w:val="003B7750"/>
    <w:rsid w:val="003B7CBC"/>
    <w:rsid w:val="003C003B"/>
    <w:rsid w:val="003C0100"/>
    <w:rsid w:val="003C0A9F"/>
    <w:rsid w:val="003C13C9"/>
    <w:rsid w:val="003C1648"/>
    <w:rsid w:val="003C1684"/>
    <w:rsid w:val="003C17DF"/>
    <w:rsid w:val="003C1BE7"/>
    <w:rsid w:val="003C1ECD"/>
    <w:rsid w:val="003C2383"/>
    <w:rsid w:val="003C24AD"/>
    <w:rsid w:val="003C26A2"/>
    <w:rsid w:val="003C2847"/>
    <w:rsid w:val="003C308B"/>
    <w:rsid w:val="003C3922"/>
    <w:rsid w:val="003C484F"/>
    <w:rsid w:val="003C4C3C"/>
    <w:rsid w:val="003C5063"/>
    <w:rsid w:val="003C54E4"/>
    <w:rsid w:val="003C5571"/>
    <w:rsid w:val="003C5B4F"/>
    <w:rsid w:val="003C5E34"/>
    <w:rsid w:val="003C640A"/>
    <w:rsid w:val="003C6438"/>
    <w:rsid w:val="003C682F"/>
    <w:rsid w:val="003C68B6"/>
    <w:rsid w:val="003C6929"/>
    <w:rsid w:val="003C6CBF"/>
    <w:rsid w:val="003D026B"/>
    <w:rsid w:val="003D0792"/>
    <w:rsid w:val="003D0C2B"/>
    <w:rsid w:val="003D1374"/>
    <w:rsid w:val="003D15E8"/>
    <w:rsid w:val="003D1C02"/>
    <w:rsid w:val="003D2D15"/>
    <w:rsid w:val="003D30FC"/>
    <w:rsid w:val="003D3304"/>
    <w:rsid w:val="003D3849"/>
    <w:rsid w:val="003D38E9"/>
    <w:rsid w:val="003D433C"/>
    <w:rsid w:val="003D43BF"/>
    <w:rsid w:val="003D4E1C"/>
    <w:rsid w:val="003D5375"/>
    <w:rsid w:val="003D5715"/>
    <w:rsid w:val="003D608B"/>
    <w:rsid w:val="003D62DB"/>
    <w:rsid w:val="003D7751"/>
    <w:rsid w:val="003D785B"/>
    <w:rsid w:val="003D7A55"/>
    <w:rsid w:val="003D7B8B"/>
    <w:rsid w:val="003E062A"/>
    <w:rsid w:val="003E084B"/>
    <w:rsid w:val="003E0B7D"/>
    <w:rsid w:val="003E1546"/>
    <w:rsid w:val="003E15FD"/>
    <w:rsid w:val="003E1854"/>
    <w:rsid w:val="003E1DE9"/>
    <w:rsid w:val="003E2078"/>
    <w:rsid w:val="003E2E87"/>
    <w:rsid w:val="003E3193"/>
    <w:rsid w:val="003E322F"/>
    <w:rsid w:val="003E333A"/>
    <w:rsid w:val="003E3510"/>
    <w:rsid w:val="003E3821"/>
    <w:rsid w:val="003E3BE7"/>
    <w:rsid w:val="003E4D7E"/>
    <w:rsid w:val="003E4E98"/>
    <w:rsid w:val="003E51AA"/>
    <w:rsid w:val="003E574A"/>
    <w:rsid w:val="003E58D1"/>
    <w:rsid w:val="003E61AD"/>
    <w:rsid w:val="003E6825"/>
    <w:rsid w:val="003E719F"/>
    <w:rsid w:val="003E788E"/>
    <w:rsid w:val="003E7D86"/>
    <w:rsid w:val="003F066B"/>
    <w:rsid w:val="003F0876"/>
    <w:rsid w:val="003F1088"/>
    <w:rsid w:val="003F163B"/>
    <w:rsid w:val="003F1F49"/>
    <w:rsid w:val="003F215D"/>
    <w:rsid w:val="003F23B5"/>
    <w:rsid w:val="003F2669"/>
    <w:rsid w:val="003F2A9D"/>
    <w:rsid w:val="003F3196"/>
    <w:rsid w:val="003F3422"/>
    <w:rsid w:val="003F3A59"/>
    <w:rsid w:val="003F3C54"/>
    <w:rsid w:val="003F55F2"/>
    <w:rsid w:val="003F6495"/>
    <w:rsid w:val="003F6B9C"/>
    <w:rsid w:val="003F7131"/>
    <w:rsid w:val="003F7375"/>
    <w:rsid w:val="003F7748"/>
    <w:rsid w:val="003F7A88"/>
    <w:rsid w:val="004000BD"/>
    <w:rsid w:val="004000C0"/>
    <w:rsid w:val="0040012F"/>
    <w:rsid w:val="004005B3"/>
    <w:rsid w:val="00400EE1"/>
    <w:rsid w:val="00401567"/>
    <w:rsid w:val="004021BF"/>
    <w:rsid w:val="00402C8A"/>
    <w:rsid w:val="00403AC1"/>
    <w:rsid w:val="0040408B"/>
    <w:rsid w:val="004041ED"/>
    <w:rsid w:val="00404229"/>
    <w:rsid w:val="0040427C"/>
    <w:rsid w:val="00405106"/>
    <w:rsid w:val="00405BA1"/>
    <w:rsid w:val="0040691A"/>
    <w:rsid w:val="00407042"/>
    <w:rsid w:val="00407267"/>
    <w:rsid w:val="0040792E"/>
    <w:rsid w:val="00407944"/>
    <w:rsid w:val="00407F55"/>
    <w:rsid w:val="00410177"/>
    <w:rsid w:val="00410252"/>
    <w:rsid w:val="004103B7"/>
    <w:rsid w:val="00410564"/>
    <w:rsid w:val="00410D59"/>
    <w:rsid w:val="00410F4F"/>
    <w:rsid w:val="00412F61"/>
    <w:rsid w:val="0041340C"/>
    <w:rsid w:val="004135CF"/>
    <w:rsid w:val="0041386E"/>
    <w:rsid w:val="004155A9"/>
    <w:rsid w:val="00415893"/>
    <w:rsid w:val="00415A39"/>
    <w:rsid w:val="00415A4F"/>
    <w:rsid w:val="00415A6D"/>
    <w:rsid w:val="00416136"/>
    <w:rsid w:val="0041657E"/>
    <w:rsid w:val="00417485"/>
    <w:rsid w:val="00417774"/>
    <w:rsid w:val="004178D2"/>
    <w:rsid w:val="004200EE"/>
    <w:rsid w:val="00420510"/>
    <w:rsid w:val="00421736"/>
    <w:rsid w:val="00423074"/>
    <w:rsid w:val="00423EE9"/>
    <w:rsid w:val="004255E6"/>
    <w:rsid w:val="00425C74"/>
    <w:rsid w:val="00426FA6"/>
    <w:rsid w:val="004276E2"/>
    <w:rsid w:val="0042772B"/>
    <w:rsid w:val="00427811"/>
    <w:rsid w:val="00427E0E"/>
    <w:rsid w:val="004300A5"/>
    <w:rsid w:val="004318B8"/>
    <w:rsid w:val="00431A4F"/>
    <w:rsid w:val="00431BA2"/>
    <w:rsid w:val="00432571"/>
    <w:rsid w:val="00432896"/>
    <w:rsid w:val="00432957"/>
    <w:rsid w:val="00432A34"/>
    <w:rsid w:val="00432AC3"/>
    <w:rsid w:val="00432E9A"/>
    <w:rsid w:val="00432FE9"/>
    <w:rsid w:val="004336C9"/>
    <w:rsid w:val="004339FD"/>
    <w:rsid w:val="00433E4D"/>
    <w:rsid w:val="004342EA"/>
    <w:rsid w:val="00434848"/>
    <w:rsid w:val="00434A47"/>
    <w:rsid w:val="00434BF7"/>
    <w:rsid w:val="00435077"/>
    <w:rsid w:val="00435176"/>
    <w:rsid w:val="00435188"/>
    <w:rsid w:val="0043549E"/>
    <w:rsid w:val="00435A26"/>
    <w:rsid w:val="00435A30"/>
    <w:rsid w:val="0043760B"/>
    <w:rsid w:val="004378D9"/>
    <w:rsid w:val="00440CCD"/>
    <w:rsid w:val="00440EAF"/>
    <w:rsid w:val="004412C7"/>
    <w:rsid w:val="004413C0"/>
    <w:rsid w:val="00441991"/>
    <w:rsid w:val="0044201F"/>
    <w:rsid w:val="004420FD"/>
    <w:rsid w:val="004429E6"/>
    <w:rsid w:val="00442EDD"/>
    <w:rsid w:val="0044310F"/>
    <w:rsid w:val="00443A4C"/>
    <w:rsid w:val="00443B0D"/>
    <w:rsid w:val="004448F7"/>
    <w:rsid w:val="00444932"/>
    <w:rsid w:val="00444DD2"/>
    <w:rsid w:val="004450CC"/>
    <w:rsid w:val="00445927"/>
    <w:rsid w:val="00445F96"/>
    <w:rsid w:val="004460B6"/>
    <w:rsid w:val="00446427"/>
    <w:rsid w:val="00446659"/>
    <w:rsid w:val="00446889"/>
    <w:rsid w:val="00447027"/>
    <w:rsid w:val="004472C8"/>
    <w:rsid w:val="00447F25"/>
    <w:rsid w:val="004502F3"/>
    <w:rsid w:val="004504B5"/>
    <w:rsid w:val="00450B0A"/>
    <w:rsid w:val="00450F29"/>
    <w:rsid w:val="004510FE"/>
    <w:rsid w:val="004511D2"/>
    <w:rsid w:val="00451C93"/>
    <w:rsid w:val="00451C9F"/>
    <w:rsid w:val="00451D0E"/>
    <w:rsid w:val="00452278"/>
    <w:rsid w:val="00452647"/>
    <w:rsid w:val="004529F6"/>
    <w:rsid w:val="00452BA1"/>
    <w:rsid w:val="00452D1F"/>
    <w:rsid w:val="00452D90"/>
    <w:rsid w:val="0045395B"/>
    <w:rsid w:val="004539CA"/>
    <w:rsid w:val="004541DB"/>
    <w:rsid w:val="004546B0"/>
    <w:rsid w:val="004546EE"/>
    <w:rsid w:val="004548E5"/>
    <w:rsid w:val="004556BB"/>
    <w:rsid w:val="00456508"/>
    <w:rsid w:val="00456A5A"/>
    <w:rsid w:val="00456D0A"/>
    <w:rsid w:val="00460C67"/>
    <w:rsid w:val="00460DFC"/>
    <w:rsid w:val="00460F7C"/>
    <w:rsid w:val="00461575"/>
    <w:rsid w:val="00461993"/>
    <w:rsid w:val="004623ED"/>
    <w:rsid w:val="0046290E"/>
    <w:rsid w:val="004629E8"/>
    <w:rsid w:val="00462B2F"/>
    <w:rsid w:val="00462B38"/>
    <w:rsid w:val="004631DA"/>
    <w:rsid w:val="00463D39"/>
    <w:rsid w:val="00464167"/>
    <w:rsid w:val="004647D6"/>
    <w:rsid w:val="00467023"/>
    <w:rsid w:val="004673B2"/>
    <w:rsid w:val="0046746F"/>
    <w:rsid w:val="004676EA"/>
    <w:rsid w:val="00467CE6"/>
    <w:rsid w:val="00467F61"/>
    <w:rsid w:val="00470F53"/>
    <w:rsid w:val="0047104F"/>
    <w:rsid w:val="004710BC"/>
    <w:rsid w:val="00471601"/>
    <w:rsid w:val="004717B8"/>
    <w:rsid w:val="00471901"/>
    <w:rsid w:val="00472279"/>
    <w:rsid w:val="0047268A"/>
    <w:rsid w:val="004728E1"/>
    <w:rsid w:val="00472C20"/>
    <w:rsid w:val="00473044"/>
    <w:rsid w:val="0047350D"/>
    <w:rsid w:val="00473BCB"/>
    <w:rsid w:val="004744F1"/>
    <w:rsid w:val="00474544"/>
    <w:rsid w:val="004745FD"/>
    <w:rsid w:val="004747D3"/>
    <w:rsid w:val="00474849"/>
    <w:rsid w:val="00475571"/>
    <w:rsid w:val="0047581D"/>
    <w:rsid w:val="0047590E"/>
    <w:rsid w:val="00475B2D"/>
    <w:rsid w:val="004761C8"/>
    <w:rsid w:val="004766D7"/>
    <w:rsid w:val="00476A36"/>
    <w:rsid w:val="00476FDB"/>
    <w:rsid w:val="004773EC"/>
    <w:rsid w:val="004779F6"/>
    <w:rsid w:val="00480457"/>
    <w:rsid w:val="00480E7C"/>
    <w:rsid w:val="0048107D"/>
    <w:rsid w:val="004814A7"/>
    <w:rsid w:val="00481C34"/>
    <w:rsid w:val="0048204D"/>
    <w:rsid w:val="00482059"/>
    <w:rsid w:val="004820B5"/>
    <w:rsid w:val="004827F1"/>
    <w:rsid w:val="00482982"/>
    <w:rsid w:val="0048327D"/>
    <w:rsid w:val="004834D2"/>
    <w:rsid w:val="00483B14"/>
    <w:rsid w:val="00483C4D"/>
    <w:rsid w:val="0048462A"/>
    <w:rsid w:val="00484CB7"/>
    <w:rsid w:val="00485256"/>
    <w:rsid w:val="00485544"/>
    <w:rsid w:val="00485546"/>
    <w:rsid w:val="00485848"/>
    <w:rsid w:val="00485990"/>
    <w:rsid w:val="00485B88"/>
    <w:rsid w:val="0048682C"/>
    <w:rsid w:val="004868CB"/>
    <w:rsid w:val="004869F1"/>
    <w:rsid w:val="00486EF8"/>
    <w:rsid w:val="00487C7C"/>
    <w:rsid w:val="00487DE1"/>
    <w:rsid w:val="00487FEF"/>
    <w:rsid w:val="00487FFB"/>
    <w:rsid w:val="00490AC8"/>
    <w:rsid w:val="00490C9D"/>
    <w:rsid w:val="00490DFA"/>
    <w:rsid w:val="00491109"/>
    <w:rsid w:val="00491112"/>
    <w:rsid w:val="00491934"/>
    <w:rsid w:val="00491957"/>
    <w:rsid w:val="00491A08"/>
    <w:rsid w:val="00491B4B"/>
    <w:rsid w:val="00492836"/>
    <w:rsid w:val="00492A7C"/>
    <w:rsid w:val="004930A5"/>
    <w:rsid w:val="00493695"/>
    <w:rsid w:val="00494912"/>
    <w:rsid w:val="00494A18"/>
    <w:rsid w:val="00494BCA"/>
    <w:rsid w:val="00494E92"/>
    <w:rsid w:val="0049507D"/>
    <w:rsid w:val="00495E0B"/>
    <w:rsid w:val="00495EA8"/>
    <w:rsid w:val="00495EB8"/>
    <w:rsid w:val="00496595"/>
    <w:rsid w:val="00496E5E"/>
    <w:rsid w:val="00496EDE"/>
    <w:rsid w:val="00497BF1"/>
    <w:rsid w:val="00497E2F"/>
    <w:rsid w:val="004A0653"/>
    <w:rsid w:val="004A117B"/>
    <w:rsid w:val="004A14B7"/>
    <w:rsid w:val="004A1B1A"/>
    <w:rsid w:val="004A20EA"/>
    <w:rsid w:val="004A2146"/>
    <w:rsid w:val="004A337F"/>
    <w:rsid w:val="004A353B"/>
    <w:rsid w:val="004A37CE"/>
    <w:rsid w:val="004A3CA0"/>
    <w:rsid w:val="004A40AC"/>
    <w:rsid w:val="004A40D9"/>
    <w:rsid w:val="004A4F0A"/>
    <w:rsid w:val="004A51EA"/>
    <w:rsid w:val="004A5228"/>
    <w:rsid w:val="004A5681"/>
    <w:rsid w:val="004A6577"/>
    <w:rsid w:val="004A6C6E"/>
    <w:rsid w:val="004A708B"/>
    <w:rsid w:val="004A71FC"/>
    <w:rsid w:val="004B0036"/>
    <w:rsid w:val="004B09A5"/>
    <w:rsid w:val="004B0DA1"/>
    <w:rsid w:val="004B1006"/>
    <w:rsid w:val="004B1A3D"/>
    <w:rsid w:val="004B1BC1"/>
    <w:rsid w:val="004B2B59"/>
    <w:rsid w:val="004B317F"/>
    <w:rsid w:val="004B34BE"/>
    <w:rsid w:val="004B34DD"/>
    <w:rsid w:val="004B35B4"/>
    <w:rsid w:val="004B37B3"/>
    <w:rsid w:val="004B3BAE"/>
    <w:rsid w:val="004B48B2"/>
    <w:rsid w:val="004B4B6D"/>
    <w:rsid w:val="004B4FC9"/>
    <w:rsid w:val="004B5A6C"/>
    <w:rsid w:val="004B5B19"/>
    <w:rsid w:val="004B65B9"/>
    <w:rsid w:val="004B677D"/>
    <w:rsid w:val="004B76C4"/>
    <w:rsid w:val="004B7D6B"/>
    <w:rsid w:val="004C05A2"/>
    <w:rsid w:val="004C076C"/>
    <w:rsid w:val="004C0F56"/>
    <w:rsid w:val="004C23E1"/>
    <w:rsid w:val="004C2AAF"/>
    <w:rsid w:val="004C2B1B"/>
    <w:rsid w:val="004C2EF4"/>
    <w:rsid w:val="004C3D71"/>
    <w:rsid w:val="004C46CB"/>
    <w:rsid w:val="004C4CDD"/>
    <w:rsid w:val="004C515A"/>
    <w:rsid w:val="004C52CB"/>
    <w:rsid w:val="004C5357"/>
    <w:rsid w:val="004C56CE"/>
    <w:rsid w:val="004C5A6F"/>
    <w:rsid w:val="004C67C6"/>
    <w:rsid w:val="004C688D"/>
    <w:rsid w:val="004C713D"/>
    <w:rsid w:val="004C73BD"/>
    <w:rsid w:val="004C7D7B"/>
    <w:rsid w:val="004C7F75"/>
    <w:rsid w:val="004D03DC"/>
    <w:rsid w:val="004D0624"/>
    <w:rsid w:val="004D0A3E"/>
    <w:rsid w:val="004D0B45"/>
    <w:rsid w:val="004D1607"/>
    <w:rsid w:val="004D1B5C"/>
    <w:rsid w:val="004D2820"/>
    <w:rsid w:val="004D2CE4"/>
    <w:rsid w:val="004D3125"/>
    <w:rsid w:val="004D3598"/>
    <w:rsid w:val="004D3C26"/>
    <w:rsid w:val="004D3C7B"/>
    <w:rsid w:val="004D45E3"/>
    <w:rsid w:val="004D4841"/>
    <w:rsid w:val="004D488F"/>
    <w:rsid w:val="004D4C93"/>
    <w:rsid w:val="004D4D63"/>
    <w:rsid w:val="004D4DB9"/>
    <w:rsid w:val="004D5333"/>
    <w:rsid w:val="004D62BA"/>
    <w:rsid w:val="004D6470"/>
    <w:rsid w:val="004D69E5"/>
    <w:rsid w:val="004D76B9"/>
    <w:rsid w:val="004E080B"/>
    <w:rsid w:val="004E0A1E"/>
    <w:rsid w:val="004E1A3D"/>
    <w:rsid w:val="004E1C6F"/>
    <w:rsid w:val="004E1EE7"/>
    <w:rsid w:val="004E2490"/>
    <w:rsid w:val="004E281A"/>
    <w:rsid w:val="004E2CBE"/>
    <w:rsid w:val="004E2DA3"/>
    <w:rsid w:val="004E30DC"/>
    <w:rsid w:val="004E3F91"/>
    <w:rsid w:val="004E3FB8"/>
    <w:rsid w:val="004E3FF0"/>
    <w:rsid w:val="004E42CA"/>
    <w:rsid w:val="004E4A08"/>
    <w:rsid w:val="004E4EE7"/>
    <w:rsid w:val="004E53AB"/>
    <w:rsid w:val="004E58F5"/>
    <w:rsid w:val="004E5E96"/>
    <w:rsid w:val="004E6949"/>
    <w:rsid w:val="004E7553"/>
    <w:rsid w:val="004F051D"/>
    <w:rsid w:val="004F123B"/>
    <w:rsid w:val="004F1EEA"/>
    <w:rsid w:val="004F2547"/>
    <w:rsid w:val="004F28EC"/>
    <w:rsid w:val="004F2E4F"/>
    <w:rsid w:val="004F35E5"/>
    <w:rsid w:val="004F3D5E"/>
    <w:rsid w:val="004F3E4E"/>
    <w:rsid w:val="004F4566"/>
    <w:rsid w:val="004F57F5"/>
    <w:rsid w:val="004F5AE0"/>
    <w:rsid w:val="004F5B43"/>
    <w:rsid w:val="004F5C99"/>
    <w:rsid w:val="004F62EB"/>
    <w:rsid w:val="004F6721"/>
    <w:rsid w:val="004F6B65"/>
    <w:rsid w:val="004F6B6D"/>
    <w:rsid w:val="004F6BD8"/>
    <w:rsid w:val="004F759E"/>
    <w:rsid w:val="0050047F"/>
    <w:rsid w:val="005004F0"/>
    <w:rsid w:val="00500F25"/>
    <w:rsid w:val="00500FA7"/>
    <w:rsid w:val="005013DE"/>
    <w:rsid w:val="00501F7D"/>
    <w:rsid w:val="00501FFB"/>
    <w:rsid w:val="00502088"/>
    <w:rsid w:val="005022D1"/>
    <w:rsid w:val="005024AA"/>
    <w:rsid w:val="005026BE"/>
    <w:rsid w:val="005027BA"/>
    <w:rsid w:val="00502C3E"/>
    <w:rsid w:val="00502D0E"/>
    <w:rsid w:val="00502D1A"/>
    <w:rsid w:val="00502DD3"/>
    <w:rsid w:val="00502E98"/>
    <w:rsid w:val="005031DD"/>
    <w:rsid w:val="00503A8B"/>
    <w:rsid w:val="00504C8C"/>
    <w:rsid w:val="00504E92"/>
    <w:rsid w:val="0050508E"/>
    <w:rsid w:val="00505B2B"/>
    <w:rsid w:val="005063FF"/>
    <w:rsid w:val="00506875"/>
    <w:rsid w:val="00506D00"/>
    <w:rsid w:val="00507442"/>
    <w:rsid w:val="00507D5D"/>
    <w:rsid w:val="005102CC"/>
    <w:rsid w:val="005103E5"/>
    <w:rsid w:val="005106E0"/>
    <w:rsid w:val="00510AE8"/>
    <w:rsid w:val="00510BEA"/>
    <w:rsid w:val="00511083"/>
    <w:rsid w:val="00511248"/>
    <w:rsid w:val="00511374"/>
    <w:rsid w:val="0051172B"/>
    <w:rsid w:val="00511C76"/>
    <w:rsid w:val="00512375"/>
    <w:rsid w:val="0051239F"/>
    <w:rsid w:val="0051273B"/>
    <w:rsid w:val="00512B3B"/>
    <w:rsid w:val="00512C25"/>
    <w:rsid w:val="00512FD4"/>
    <w:rsid w:val="00513283"/>
    <w:rsid w:val="00513B34"/>
    <w:rsid w:val="00513E13"/>
    <w:rsid w:val="00514918"/>
    <w:rsid w:val="00514E2B"/>
    <w:rsid w:val="00514E7A"/>
    <w:rsid w:val="005154EF"/>
    <w:rsid w:val="005155A2"/>
    <w:rsid w:val="005155AA"/>
    <w:rsid w:val="0051567F"/>
    <w:rsid w:val="00515A60"/>
    <w:rsid w:val="00515DC2"/>
    <w:rsid w:val="00515E6E"/>
    <w:rsid w:val="00515E8E"/>
    <w:rsid w:val="00516398"/>
    <w:rsid w:val="00516B14"/>
    <w:rsid w:val="00517468"/>
    <w:rsid w:val="0051759D"/>
    <w:rsid w:val="0051795A"/>
    <w:rsid w:val="0052012C"/>
    <w:rsid w:val="00520294"/>
    <w:rsid w:val="005202AD"/>
    <w:rsid w:val="0052116C"/>
    <w:rsid w:val="00521A00"/>
    <w:rsid w:val="00521DCA"/>
    <w:rsid w:val="005223F9"/>
    <w:rsid w:val="005224A9"/>
    <w:rsid w:val="00522977"/>
    <w:rsid w:val="00522A8C"/>
    <w:rsid w:val="0052317D"/>
    <w:rsid w:val="005234A4"/>
    <w:rsid w:val="00523778"/>
    <w:rsid w:val="00523CA6"/>
    <w:rsid w:val="00524237"/>
    <w:rsid w:val="00524335"/>
    <w:rsid w:val="005243BC"/>
    <w:rsid w:val="005249E6"/>
    <w:rsid w:val="005255DB"/>
    <w:rsid w:val="00526640"/>
    <w:rsid w:val="0052671E"/>
    <w:rsid w:val="00526DE4"/>
    <w:rsid w:val="00527481"/>
    <w:rsid w:val="00527E52"/>
    <w:rsid w:val="00527FD0"/>
    <w:rsid w:val="0053052F"/>
    <w:rsid w:val="0053094E"/>
    <w:rsid w:val="00530E08"/>
    <w:rsid w:val="00530F44"/>
    <w:rsid w:val="005310B9"/>
    <w:rsid w:val="0053123C"/>
    <w:rsid w:val="005313A7"/>
    <w:rsid w:val="005319C1"/>
    <w:rsid w:val="00532959"/>
    <w:rsid w:val="00532DC8"/>
    <w:rsid w:val="00532E19"/>
    <w:rsid w:val="005339E3"/>
    <w:rsid w:val="00533B0A"/>
    <w:rsid w:val="00533BCB"/>
    <w:rsid w:val="005341D4"/>
    <w:rsid w:val="00534425"/>
    <w:rsid w:val="0053444C"/>
    <w:rsid w:val="00534712"/>
    <w:rsid w:val="00534A01"/>
    <w:rsid w:val="00534E28"/>
    <w:rsid w:val="005350ED"/>
    <w:rsid w:val="005355FD"/>
    <w:rsid w:val="0053593C"/>
    <w:rsid w:val="005366EA"/>
    <w:rsid w:val="00536AB4"/>
    <w:rsid w:val="00537082"/>
    <w:rsid w:val="005371C1"/>
    <w:rsid w:val="005378A1"/>
    <w:rsid w:val="00537D10"/>
    <w:rsid w:val="00537E3A"/>
    <w:rsid w:val="0054003F"/>
    <w:rsid w:val="0054176D"/>
    <w:rsid w:val="00542025"/>
    <w:rsid w:val="005426FD"/>
    <w:rsid w:val="00542AA6"/>
    <w:rsid w:val="00542BF8"/>
    <w:rsid w:val="00542CBB"/>
    <w:rsid w:val="00543673"/>
    <w:rsid w:val="0054402D"/>
    <w:rsid w:val="005445FC"/>
    <w:rsid w:val="0054496A"/>
    <w:rsid w:val="0054498D"/>
    <w:rsid w:val="00544E28"/>
    <w:rsid w:val="005450BB"/>
    <w:rsid w:val="00545486"/>
    <w:rsid w:val="005454C6"/>
    <w:rsid w:val="005455A0"/>
    <w:rsid w:val="0054569E"/>
    <w:rsid w:val="00545777"/>
    <w:rsid w:val="00545C13"/>
    <w:rsid w:val="00545DA1"/>
    <w:rsid w:val="00545DAF"/>
    <w:rsid w:val="00545EBB"/>
    <w:rsid w:val="00546269"/>
    <w:rsid w:val="005463F6"/>
    <w:rsid w:val="005468BE"/>
    <w:rsid w:val="00546E19"/>
    <w:rsid w:val="00546F34"/>
    <w:rsid w:val="0054761C"/>
    <w:rsid w:val="00547880"/>
    <w:rsid w:val="00547ED4"/>
    <w:rsid w:val="00550850"/>
    <w:rsid w:val="0055101B"/>
    <w:rsid w:val="00551043"/>
    <w:rsid w:val="00551689"/>
    <w:rsid w:val="005517C3"/>
    <w:rsid w:val="00552C1D"/>
    <w:rsid w:val="00553A5B"/>
    <w:rsid w:val="0055420B"/>
    <w:rsid w:val="005543D6"/>
    <w:rsid w:val="00554D37"/>
    <w:rsid w:val="00555249"/>
    <w:rsid w:val="005569AC"/>
    <w:rsid w:val="0055770B"/>
    <w:rsid w:val="00557BD2"/>
    <w:rsid w:val="00557FEC"/>
    <w:rsid w:val="0056009C"/>
    <w:rsid w:val="0056058B"/>
    <w:rsid w:val="00560E44"/>
    <w:rsid w:val="00561972"/>
    <w:rsid w:val="00561BA5"/>
    <w:rsid w:val="00561CD4"/>
    <w:rsid w:val="00561FB5"/>
    <w:rsid w:val="005621C3"/>
    <w:rsid w:val="00562B6C"/>
    <w:rsid w:val="00563500"/>
    <w:rsid w:val="0056394F"/>
    <w:rsid w:val="00563E2B"/>
    <w:rsid w:val="0056453F"/>
    <w:rsid w:val="00564ABF"/>
    <w:rsid w:val="00564BD3"/>
    <w:rsid w:val="00564DF6"/>
    <w:rsid w:val="005659E4"/>
    <w:rsid w:val="00565B12"/>
    <w:rsid w:val="00565F1F"/>
    <w:rsid w:val="00566B1C"/>
    <w:rsid w:val="00566B51"/>
    <w:rsid w:val="00567696"/>
    <w:rsid w:val="00567858"/>
    <w:rsid w:val="00567D91"/>
    <w:rsid w:val="005702F0"/>
    <w:rsid w:val="005707D3"/>
    <w:rsid w:val="00570871"/>
    <w:rsid w:val="00570DBC"/>
    <w:rsid w:val="00571366"/>
    <w:rsid w:val="00571734"/>
    <w:rsid w:val="0057182E"/>
    <w:rsid w:val="005727D4"/>
    <w:rsid w:val="005729A2"/>
    <w:rsid w:val="00572AE6"/>
    <w:rsid w:val="005745CE"/>
    <w:rsid w:val="00574ECF"/>
    <w:rsid w:val="00574F86"/>
    <w:rsid w:val="00575689"/>
    <w:rsid w:val="00576352"/>
    <w:rsid w:val="00576CE7"/>
    <w:rsid w:val="00576E8E"/>
    <w:rsid w:val="00577DE4"/>
    <w:rsid w:val="00580214"/>
    <w:rsid w:val="00580826"/>
    <w:rsid w:val="00580F21"/>
    <w:rsid w:val="0058176A"/>
    <w:rsid w:val="00581D77"/>
    <w:rsid w:val="00582E47"/>
    <w:rsid w:val="00583518"/>
    <w:rsid w:val="0058360D"/>
    <w:rsid w:val="00583F55"/>
    <w:rsid w:val="005852FC"/>
    <w:rsid w:val="00585887"/>
    <w:rsid w:val="00585BCD"/>
    <w:rsid w:val="00586F79"/>
    <w:rsid w:val="005870BA"/>
    <w:rsid w:val="00587412"/>
    <w:rsid w:val="00587637"/>
    <w:rsid w:val="00587D0C"/>
    <w:rsid w:val="00590B07"/>
    <w:rsid w:val="005919B3"/>
    <w:rsid w:val="00591BE2"/>
    <w:rsid w:val="00591C26"/>
    <w:rsid w:val="0059273D"/>
    <w:rsid w:val="00592965"/>
    <w:rsid w:val="00593C46"/>
    <w:rsid w:val="0059410A"/>
    <w:rsid w:val="00594A83"/>
    <w:rsid w:val="00594C4E"/>
    <w:rsid w:val="0059515E"/>
    <w:rsid w:val="005958C3"/>
    <w:rsid w:val="005959C9"/>
    <w:rsid w:val="00596565"/>
    <w:rsid w:val="005965C4"/>
    <w:rsid w:val="00596B20"/>
    <w:rsid w:val="00597084"/>
    <w:rsid w:val="00597304"/>
    <w:rsid w:val="005974F2"/>
    <w:rsid w:val="0059767C"/>
    <w:rsid w:val="00597AC4"/>
    <w:rsid w:val="00597BD8"/>
    <w:rsid w:val="005A015C"/>
    <w:rsid w:val="005A0DF5"/>
    <w:rsid w:val="005A14EC"/>
    <w:rsid w:val="005A22D4"/>
    <w:rsid w:val="005A3522"/>
    <w:rsid w:val="005A430F"/>
    <w:rsid w:val="005A552B"/>
    <w:rsid w:val="005A5574"/>
    <w:rsid w:val="005A5EF5"/>
    <w:rsid w:val="005A63ED"/>
    <w:rsid w:val="005A6973"/>
    <w:rsid w:val="005A6FF3"/>
    <w:rsid w:val="005B01C0"/>
    <w:rsid w:val="005B099F"/>
    <w:rsid w:val="005B09A5"/>
    <w:rsid w:val="005B0A30"/>
    <w:rsid w:val="005B0A3F"/>
    <w:rsid w:val="005B0B3C"/>
    <w:rsid w:val="005B1123"/>
    <w:rsid w:val="005B13A7"/>
    <w:rsid w:val="005B177B"/>
    <w:rsid w:val="005B21F0"/>
    <w:rsid w:val="005B26B3"/>
    <w:rsid w:val="005B2FB2"/>
    <w:rsid w:val="005B31BB"/>
    <w:rsid w:val="005B352F"/>
    <w:rsid w:val="005B3C92"/>
    <w:rsid w:val="005B3CB1"/>
    <w:rsid w:val="005B45A0"/>
    <w:rsid w:val="005B47AD"/>
    <w:rsid w:val="005B48B6"/>
    <w:rsid w:val="005B4B9A"/>
    <w:rsid w:val="005B5332"/>
    <w:rsid w:val="005B53E9"/>
    <w:rsid w:val="005B617C"/>
    <w:rsid w:val="005B6C9A"/>
    <w:rsid w:val="005B6FCC"/>
    <w:rsid w:val="005C0311"/>
    <w:rsid w:val="005C2178"/>
    <w:rsid w:val="005C2510"/>
    <w:rsid w:val="005C29EC"/>
    <w:rsid w:val="005C4934"/>
    <w:rsid w:val="005C5181"/>
    <w:rsid w:val="005C5AC6"/>
    <w:rsid w:val="005C6141"/>
    <w:rsid w:val="005C62CA"/>
    <w:rsid w:val="005C663A"/>
    <w:rsid w:val="005C6716"/>
    <w:rsid w:val="005C6AFC"/>
    <w:rsid w:val="005C6CD5"/>
    <w:rsid w:val="005C6E6E"/>
    <w:rsid w:val="005C6F53"/>
    <w:rsid w:val="005C7333"/>
    <w:rsid w:val="005C7CAA"/>
    <w:rsid w:val="005D0083"/>
    <w:rsid w:val="005D0278"/>
    <w:rsid w:val="005D05E4"/>
    <w:rsid w:val="005D11D2"/>
    <w:rsid w:val="005D1309"/>
    <w:rsid w:val="005D1830"/>
    <w:rsid w:val="005D1EE7"/>
    <w:rsid w:val="005D2560"/>
    <w:rsid w:val="005D26E0"/>
    <w:rsid w:val="005D3DE6"/>
    <w:rsid w:val="005D457B"/>
    <w:rsid w:val="005D45FB"/>
    <w:rsid w:val="005D4854"/>
    <w:rsid w:val="005D48A7"/>
    <w:rsid w:val="005D4A50"/>
    <w:rsid w:val="005D4D6F"/>
    <w:rsid w:val="005D53DD"/>
    <w:rsid w:val="005D58AA"/>
    <w:rsid w:val="005D5A40"/>
    <w:rsid w:val="005D5B5F"/>
    <w:rsid w:val="005D5D18"/>
    <w:rsid w:val="005D6307"/>
    <w:rsid w:val="005D6764"/>
    <w:rsid w:val="005D6A51"/>
    <w:rsid w:val="005D6B15"/>
    <w:rsid w:val="005D6DBE"/>
    <w:rsid w:val="005D7296"/>
    <w:rsid w:val="005D77AA"/>
    <w:rsid w:val="005D79EC"/>
    <w:rsid w:val="005D7C5A"/>
    <w:rsid w:val="005E0AE4"/>
    <w:rsid w:val="005E1143"/>
    <w:rsid w:val="005E1EE2"/>
    <w:rsid w:val="005E2A0C"/>
    <w:rsid w:val="005E3860"/>
    <w:rsid w:val="005E4121"/>
    <w:rsid w:val="005E4DBA"/>
    <w:rsid w:val="005E4DD2"/>
    <w:rsid w:val="005E4F4A"/>
    <w:rsid w:val="005E51CE"/>
    <w:rsid w:val="005E5656"/>
    <w:rsid w:val="005E62EC"/>
    <w:rsid w:val="005E64A5"/>
    <w:rsid w:val="005E6686"/>
    <w:rsid w:val="005E6B28"/>
    <w:rsid w:val="005E6E94"/>
    <w:rsid w:val="005E78C7"/>
    <w:rsid w:val="005E7951"/>
    <w:rsid w:val="005F1198"/>
    <w:rsid w:val="005F143E"/>
    <w:rsid w:val="005F1770"/>
    <w:rsid w:val="005F1C90"/>
    <w:rsid w:val="005F278E"/>
    <w:rsid w:val="005F318F"/>
    <w:rsid w:val="005F32A6"/>
    <w:rsid w:val="005F3817"/>
    <w:rsid w:val="005F3852"/>
    <w:rsid w:val="005F3D01"/>
    <w:rsid w:val="005F3DF6"/>
    <w:rsid w:val="005F3DF8"/>
    <w:rsid w:val="005F411B"/>
    <w:rsid w:val="005F5338"/>
    <w:rsid w:val="005F554D"/>
    <w:rsid w:val="005F5695"/>
    <w:rsid w:val="005F59F7"/>
    <w:rsid w:val="005F5F11"/>
    <w:rsid w:val="005F640D"/>
    <w:rsid w:val="005F6451"/>
    <w:rsid w:val="005F6593"/>
    <w:rsid w:val="005F684B"/>
    <w:rsid w:val="005F6AB3"/>
    <w:rsid w:val="005F6B96"/>
    <w:rsid w:val="005F6D69"/>
    <w:rsid w:val="005F6FB8"/>
    <w:rsid w:val="00600AE6"/>
    <w:rsid w:val="00601294"/>
    <w:rsid w:val="00602416"/>
    <w:rsid w:val="006025D3"/>
    <w:rsid w:val="00602B9F"/>
    <w:rsid w:val="006033B6"/>
    <w:rsid w:val="00603428"/>
    <w:rsid w:val="00603930"/>
    <w:rsid w:val="00603F7F"/>
    <w:rsid w:val="00604F47"/>
    <w:rsid w:val="00605033"/>
    <w:rsid w:val="0060577F"/>
    <w:rsid w:val="006057C2"/>
    <w:rsid w:val="006066A0"/>
    <w:rsid w:val="006069CD"/>
    <w:rsid w:val="00606F2C"/>
    <w:rsid w:val="006070D2"/>
    <w:rsid w:val="006077AA"/>
    <w:rsid w:val="00607EED"/>
    <w:rsid w:val="00610158"/>
    <w:rsid w:val="0061016E"/>
    <w:rsid w:val="00610987"/>
    <w:rsid w:val="0061106C"/>
    <w:rsid w:val="00611124"/>
    <w:rsid w:val="006111F7"/>
    <w:rsid w:val="0061123C"/>
    <w:rsid w:val="00611CBC"/>
    <w:rsid w:val="00612B95"/>
    <w:rsid w:val="00612EA4"/>
    <w:rsid w:val="00612F5E"/>
    <w:rsid w:val="0061338C"/>
    <w:rsid w:val="0061341C"/>
    <w:rsid w:val="00613425"/>
    <w:rsid w:val="006139FC"/>
    <w:rsid w:val="0061417E"/>
    <w:rsid w:val="0061516C"/>
    <w:rsid w:val="006152C0"/>
    <w:rsid w:val="00615506"/>
    <w:rsid w:val="0061635D"/>
    <w:rsid w:val="0061696D"/>
    <w:rsid w:val="00616AAA"/>
    <w:rsid w:val="00617449"/>
    <w:rsid w:val="00617507"/>
    <w:rsid w:val="00617A97"/>
    <w:rsid w:val="00621203"/>
    <w:rsid w:val="00621BA4"/>
    <w:rsid w:val="00621C9F"/>
    <w:rsid w:val="00622735"/>
    <w:rsid w:val="00622C2B"/>
    <w:rsid w:val="00622DC9"/>
    <w:rsid w:val="00622FD2"/>
    <w:rsid w:val="00623FC6"/>
    <w:rsid w:val="0062402C"/>
    <w:rsid w:val="00624736"/>
    <w:rsid w:val="00624C62"/>
    <w:rsid w:val="006251B4"/>
    <w:rsid w:val="006260B9"/>
    <w:rsid w:val="00626A36"/>
    <w:rsid w:val="00626A9C"/>
    <w:rsid w:val="00626F96"/>
    <w:rsid w:val="006273C7"/>
    <w:rsid w:val="00627DF9"/>
    <w:rsid w:val="0063008F"/>
    <w:rsid w:val="006300D3"/>
    <w:rsid w:val="0063049F"/>
    <w:rsid w:val="00631B62"/>
    <w:rsid w:val="00631F35"/>
    <w:rsid w:val="006320B8"/>
    <w:rsid w:val="006322D4"/>
    <w:rsid w:val="00632D39"/>
    <w:rsid w:val="00632ECE"/>
    <w:rsid w:val="006331C5"/>
    <w:rsid w:val="0063491F"/>
    <w:rsid w:val="00635760"/>
    <w:rsid w:val="00635872"/>
    <w:rsid w:val="00635969"/>
    <w:rsid w:val="00635DA7"/>
    <w:rsid w:val="00635F90"/>
    <w:rsid w:val="0063651F"/>
    <w:rsid w:val="00636BAF"/>
    <w:rsid w:val="00637465"/>
    <w:rsid w:val="00637A36"/>
    <w:rsid w:val="00637F4D"/>
    <w:rsid w:val="006407B1"/>
    <w:rsid w:val="006415F9"/>
    <w:rsid w:val="00641709"/>
    <w:rsid w:val="006418DD"/>
    <w:rsid w:val="00641F4A"/>
    <w:rsid w:val="00642119"/>
    <w:rsid w:val="006423E1"/>
    <w:rsid w:val="006428DD"/>
    <w:rsid w:val="00642E0A"/>
    <w:rsid w:val="00643ED8"/>
    <w:rsid w:val="00644A8D"/>
    <w:rsid w:val="00644C80"/>
    <w:rsid w:val="00645073"/>
    <w:rsid w:val="00646112"/>
    <w:rsid w:val="00646C32"/>
    <w:rsid w:val="00647873"/>
    <w:rsid w:val="00647BBD"/>
    <w:rsid w:val="00650074"/>
    <w:rsid w:val="0065042E"/>
    <w:rsid w:val="00650582"/>
    <w:rsid w:val="006505E1"/>
    <w:rsid w:val="006505EA"/>
    <w:rsid w:val="00650DEA"/>
    <w:rsid w:val="006519FB"/>
    <w:rsid w:val="006528E6"/>
    <w:rsid w:val="00652B98"/>
    <w:rsid w:val="00652E70"/>
    <w:rsid w:val="00653137"/>
    <w:rsid w:val="006534C1"/>
    <w:rsid w:val="0065374C"/>
    <w:rsid w:val="00653A86"/>
    <w:rsid w:val="00653B30"/>
    <w:rsid w:val="00653D05"/>
    <w:rsid w:val="00655279"/>
    <w:rsid w:val="00655997"/>
    <w:rsid w:val="00655A22"/>
    <w:rsid w:val="00657BA6"/>
    <w:rsid w:val="00657E8A"/>
    <w:rsid w:val="00660EA7"/>
    <w:rsid w:val="00660F18"/>
    <w:rsid w:val="006617DA"/>
    <w:rsid w:val="006620F1"/>
    <w:rsid w:val="006625D2"/>
    <w:rsid w:val="00662EBA"/>
    <w:rsid w:val="0066304E"/>
    <w:rsid w:val="006631E0"/>
    <w:rsid w:val="006635EB"/>
    <w:rsid w:val="0066398F"/>
    <w:rsid w:val="00664198"/>
    <w:rsid w:val="00664433"/>
    <w:rsid w:val="006649F5"/>
    <w:rsid w:val="006661E5"/>
    <w:rsid w:val="006672EA"/>
    <w:rsid w:val="0067020E"/>
    <w:rsid w:val="00670E3D"/>
    <w:rsid w:val="00671E62"/>
    <w:rsid w:val="006724B0"/>
    <w:rsid w:val="006727C1"/>
    <w:rsid w:val="006729C1"/>
    <w:rsid w:val="00672DB0"/>
    <w:rsid w:val="006737BB"/>
    <w:rsid w:val="00673A37"/>
    <w:rsid w:val="00674492"/>
    <w:rsid w:val="00674A36"/>
    <w:rsid w:val="00674D43"/>
    <w:rsid w:val="00674E85"/>
    <w:rsid w:val="006755C9"/>
    <w:rsid w:val="006776CA"/>
    <w:rsid w:val="00677CC1"/>
    <w:rsid w:val="00677FE0"/>
    <w:rsid w:val="00680656"/>
    <w:rsid w:val="00680886"/>
    <w:rsid w:val="00680A44"/>
    <w:rsid w:val="00681498"/>
    <w:rsid w:val="00681801"/>
    <w:rsid w:val="00683507"/>
    <w:rsid w:val="00683DBB"/>
    <w:rsid w:val="00683F89"/>
    <w:rsid w:val="0068449C"/>
    <w:rsid w:val="006844FA"/>
    <w:rsid w:val="00684E59"/>
    <w:rsid w:val="0068544A"/>
    <w:rsid w:val="00685B04"/>
    <w:rsid w:val="0068743C"/>
    <w:rsid w:val="00687673"/>
    <w:rsid w:val="006879D9"/>
    <w:rsid w:val="006879F9"/>
    <w:rsid w:val="00687E99"/>
    <w:rsid w:val="006902BF"/>
    <w:rsid w:val="0069034A"/>
    <w:rsid w:val="00690567"/>
    <w:rsid w:val="00690665"/>
    <w:rsid w:val="0069079E"/>
    <w:rsid w:val="00690FD9"/>
    <w:rsid w:val="006912B7"/>
    <w:rsid w:val="0069156D"/>
    <w:rsid w:val="00691CA5"/>
    <w:rsid w:val="00691DC2"/>
    <w:rsid w:val="0069244A"/>
    <w:rsid w:val="006925FE"/>
    <w:rsid w:val="00692A94"/>
    <w:rsid w:val="00692E20"/>
    <w:rsid w:val="00693412"/>
    <w:rsid w:val="0069358A"/>
    <w:rsid w:val="00693943"/>
    <w:rsid w:val="0069411B"/>
    <w:rsid w:val="00694470"/>
    <w:rsid w:val="0069458B"/>
    <w:rsid w:val="00694E1C"/>
    <w:rsid w:val="0069519F"/>
    <w:rsid w:val="006953BA"/>
    <w:rsid w:val="00695BDB"/>
    <w:rsid w:val="00695C38"/>
    <w:rsid w:val="00695F69"/>
    <w:rsid w:val="006974F7"/>
    <w:rsid w:val="00697614"/>
    <w:rsid w:val="00697632"/>
    <w:rsid w:val="006A00E4"/>
    <w:rsid w:val="006A0812"/>
    <w:rsid w:val="006A08D2"/>
    <w:rsid w:val="006A09C7"/>
    <w:rsid w:val="006A27FC"/>
    <w:rsid w:val="006A371C"/>
    <w:rsid w:val="006A3DED"/>
    <w:rsid w:val="006A46B8"/>
    <w:rsid w:val="006A4BFA"/>
    <w:rsid w:val="006A4CD1"/>
    <w:rsid w:val="006A583B"/>
    <w:rsid w:val="006A59E9"/>
    <w:rsid w:val="006A5B54"/>
    <w:rsid w:val="006A7EA5"/>
    <w:rsid w:val="006A7F25"/>
    <w:rsid w:val="006B0535"/>
    <w:rsid w:val="006B0CE9"/>
    <w:rsid w:val="006B0DE0"/>
    <w:rsid w:val="006B1435"/>
    <w:rsid w:val="006B1F5C"/>
    <w:rsid w:val="006B2121"/>
    <w:rsid w:val="006B2567"/>
    <w:rsid w:val="006B3994"/>
    <w:rsid w:val="006B3AF2"/>
    <w:rsid w:val="006B3F95"/>
    <w:rsid w:val="006B41AB"/>
    <w:rsid w:val="006B4DF5"/>
    <w:rsid w:val="006B5338"/>
    <w:rsid w:val="006B535A"/>
    <w:rsid w:val="006B53C2"/>
    <w:rsid w:val="006B56C8"/>
    <w:rsid w:val="006B5E2E"/>
    <w:rsid w:val="006B64C9"/>
    <w:rsid w:val="006B6590"/>
    <w:rsid w:val="006B66E7"/>
    <w:rsid w:val="006B6CB1"/>
    <w:rsid w:val="006C0CDA"/>
    <w:rsid w:val="006C11A4"/>
    <w:rsid w:val="006C17C9"/>
    <w:rsid w:val="006C22B0"/>
    <w:rsid w:val="006C253A"/>
    <w:rsid w:val="006C2EC1"/>
    <w:rsid w:val="006C40EE"/>
    <w:rsid w:val="006C42A6"/>
    <w:rsid w:val="006C4792"/>
    <w:rsid w:val="006C524C"/>
    <w:rsid w:val="006C566D"/>
    <w:rsid w:val="006C59A3"/>
    <w:rsid w:val="006C5D72"/>
    <w:rsid w:val="006C5F2B"/>
    <w:rsid w:val="006C628A"/>
    <w:rsid w:val="006C76D2"/>
    <w:rsid w:val="006D03B4"/>
    <w:rsid w:val="006D044C"/>
    <w:rsid w:val="006D07DF"/>
    <w:rsid w:val="006D11BD"/>
    <w:rsid w:val="006D18C9"/>
    <w:rsid w:val="006D2AC0"/>
    <w:rsid w:val="006D2C71"/>
    <w:rsid w:val="006D2CB5"/>
    <w:rsid w:val="006D2D9D"/>
    <w:rsid w:val="006D3E48"/>
    <w:rsid w:val="006D4095"/>
    <w:rsid w:val="006D41CD"/>
    <w:rsid w:val="006D449D"/>
    <w:rsid w:val="006D5072"/>
    <w:rsid w:val="006D5493"/>
    <w:rsid w:val="006D5498"/>
    <w:rsid w:val="006D56D8"/>
    <w:rsid w:val="006D6586"/>
    <w:rsid w:val="006D6AE7"/>
    <w:rsid w:val="006D7333"/>
    <w:rsid w:val="006D74E1"/>
    <w:rsid w:val="006D752A"/>
    <w:rsid w:val="006D75EA"/>
    <w:rsid w:val="006D7EC0"/>
    <w:rsid w:val="006D7F81"/>
    <w:rsid w:val="006E0317"/>
    <w:rsid w:val="006E0CA8"/>
    <w:rsid w:val="006E1944"/>
    <w:rsid w:val="006E25FE"/>
    <w:rsid w:val="006E2644"/>
    <w:rsid w:val="006E3701"/>
    <w:rsid w:val="006E3AF6"/>
    <w:rsid w:val="006E44E5"/>
    <w:rsid w:val="006E4D5D"/>
    <w:rsid w:val="006E574F"/>
    <w:rsid w:val="006E57A4"/>
    <w:rsid w:val="006E57FE"/>
    <w:rsid w:val="006E5918"/>
    <w:rsid w:val="006E592B"/>
    <w:rsid w:val="006E5AB5"/>
    <w:rsid w:val="006E5D71"/>
    <w:rsid w:val="006E6C16"/>
    <w:rsid w:val="006E6C17"/>
    <w:rsid w:val="006E6E3A"/>
    <w:rsid w:val="006E72E3"/>
    <w:rsid w:val="006E7784"/>
    <w:rsid w:val="006E7919"/>
    <w:rsid w:val="006E7C42"/>
    <w:rsid w:val="006E7F78"/>
    <w:rsid w:val="006F0479"/>
    <w:rsid w:val="006F06E0"/>
    <w:rsid w:val="006F16E6"/>
    <w:rsid w:val="006F2563"/>
    <w:rsid w:val="006F25F6"/>
    <w:rsid w:val="006F2C1C"/>
    <w:rsid w:val="006F2C37"/>
    <w:rsid w:val="006F353A"/>
    <w:rsid w:val="006F38B7"/>
    <w:rsid w:val="006F3B0D"/>
    <w:rsid w:val="006F3B39"/>
    <w:rsid w:val="006F5611"/>
    <w:rsid w:val="006F5D31"/>
    <w:rsid w:val="006F5F09"/>
    <w:rsid w:val="006F666D"/>
    <w:rsid w:val="006F6B27"/>
    <w:rsid w:val="006F7167"/>
    <w:rsid w:val="006F733E"/>
    <w:rsid w:val="006F73D5"/>
    <w:rsid w:val="006F78D5"/>
    <w:rsid w:val="006F78DB"/>
    <w:rsid w:val="0070064F"/>
    <w:rsid w:val="00700C2A"/>
    <w:rsid w:val="00701CEE"/>
    <w:rsid w:val="00702155"/>
    <w:rsid w:val="0070360D"/>
    <w:rsid w:val="00703C17"/>
    <w:rsid w:val="00704171"/>
    <w:rsid w:val="00704543"/>
    <w:rsid w:val="007046C6"/>
    <w:rsid w:val="00704F4E"/>
    <w:rsid w:val="0070554D"/>
    <w:rsid w:val="0070571D"/>
    <w:rsid w:val="0070578D"/>
    <w:rsid w:val="007057A4"/>
    <w:rsid w:val="00705E59"/>
    <w:rsid w:val="0070617E"/>
    <w:rsid w:val="007065A1"/>
    <w:rsid w:val="007100A7"/>
    <w:rsid w:val="00710690"/>
    <w:rsid w:val="007109FD"/>
    <w:rsid w:val="00710A62"/>
    <w:rsid w:val="007118E3"/>
    <w:rsid w:val="0071209F"/>
    <w:rsid w:val="00712BF6"/>
    <w:rsid w:val="00713990"/>
    <w:rsid w:val="00713D7A"/>
    <w:rsid w:val="00714A1D"/>
    <w:rsid w:val="00715563"/>
    <w:rsid w:val="0071693B"/>
    <w:rsid w:val="007175C3"/>
    <w:rsid w:val="00717867"/>
    <w:rsid w:val="00720444"/>
    <w:rsid w:val="00720DAC"/>
    <w:rsid w:val="00720E7C"/>
    <w:rsid w:val="007212B5"/>
    <w:rsid w:val="007213FC"/>
    <w:rsid w:val="00721690"/>
    <w:rsid w:val="007222DB"/>
    <w:rsid w:val="0072290B"/>
    <w:rsid w:val="00722C1A"/>
    <w:rsid w:val="00722CB7"/>
    <w:rsid w:val="00722CCA"/>
    <w:rsid w:val="007231E9"/>
    <w:rsid w:val="007238D5"/>
    <w:rsid w:val="00723B35"/>
    <w:rsid w:val="00723F15"/>
    <w:rsid w:val="00724693"/>
    <w:rsid w:val="00724F50"/>
    <w:rsid w:val="00725918"/>
    <w:rsid w:val="00725C75"/>
    <w:rsid w:val="0072627B"/>
    <w:rsid w:val="0072639D"/>
    <w:rsid w:val="00726855"/>
    <w:rsid w:val="00726CCA"/>
    <w:rsid w:val="00726D11"/>
    <w:rsid w:val="00727A52"/>
    <w:rsid w:val="007301CE"/>
    <w:rsid w:val="00730B79"/>
    <w:rsid w:val="00730C39"/>
    <w:rsid w:val="00730D72"/>
    <w:rsid w:val="0073132F"/>
    <w:rsid w:val="00731539"/>
    <w:rsid w:val="00731BF6"/>
    <w:rsid w:val="007322CE"/>
    <w:rsid w:val="0073237F"/>
    <w:rsid w:val="00732661"/>
    <w:rsid w:val="00732997"/>
    <w:rsid w:val="00732A64"/>
    <w:rsid w:val="00733073"/>
    <w:rsid w:val="00733884"/>
    <w:rsid w:val="00733B29"/>
    <w:rsid w:val="00733B61"/>
    <w:rsid w:val="007342E0"/>
    <w:rsid w:val="007345DA"/>
    <w:rsid w:val="00734B6D"/>
    <w:rsid w:val="00734D33"/>
    <w:rsid w:val="00734F45"/>
    <w:rsid w:val="00735E40"/>
    <w:rsid w:val="00735EB3"/>
    <w:rsid w:val="007364AE"/>
    <w:rsid w:val="007377ED"/>
    <w:rsid w:val="00737F9F"/>
    <w:rsid w:val="00740E6B"/>
    <w:rsid w:val="007420CF"/>
    <w:rsid w:val="00742217"/>
    <w:rsid w:val="00742456"/>
    <w:rsid w:val="00742890"/>
    <w:rsid w:val="00742937"/>
    <w:rsid w:val="0074309E"/>
    <w:rsid w:val="007433BC"/>
    <w:rsid w:val="00743B1B"/>
    <w:rsid w:val="00743E51"/>
    <w:rsid w:val="00744949"/>
    <w:rsid w:val="007456E2"/>
    <w:rsid w:val="00745782"/>
    <w:rsid w:val="00745927"/>
    <w:rsid w:val="00745F24"/>
    <w:rsid w:val="00745F5E"/>
    <w:rsid w:val="007460F8"/>
    <w:rsid w:val="007460FF"/>
    <w:rsid w:val="00746807"/>
    <w:rsid w:val="00746906"/>
    <w:rsid w:val="00746E05"/>
    <w:rsid w:val="0074782F"/>
    <w:rsid w:val="00747E3A"/>
    <w:rsid w:val="007504E9"/>
    <w:rsid w:val="0075066D"/>
    <w:rsid w:val="00750673"/>
    <w:rsid w:val="00751EE8"/>
    <w:rsid w:val="007520C5"/>
    <w:rsid w:val="007522A8"/>
    <w:rsid w:val="00752B6B"/>
    <w:rsid w:val="00752E3B"/>
    <w:rsid w:val="00753194"/>
    <w:rsid w:val="00753B78"/>
    <w:rsid w:val="00754149"/>
    <w:rsid w:val="00755363"/>
    <w:rsid w:val="0075569C"/>
    <w:rsid w:val="00755CC1"/>
    <w:rsid w:val="0075668C"/>
    <w:rsid w:val="00757749"/>
    <w:rsid w:val="00757789"/>
    <w:rsid w:val="00757A29"/>
    <w:rsid w:val="00757BFA"/>
    <w:rsid w:val="00760013"/>
    <w:rsid w:val="00760BE5"/>
    <w:rsid w:val="00760C1B"/>
    <w:rsid w:val="00760FB2"/>
    <w:rsid w:val="0076161D"/>
    <w:rsid w:val="007619C7"/>
    <w:rsid w:val="007620E4"/>
    <w:rsid w:val="00762308"/>
    <w:rsid w:val="007624AA"/>
    <w:rsid w:val="007626BD"/>
    <w:rsid w:val="00763ED9"/>
    <w:rsid w:val="00764263"/>
    <w:rsid w:val="00764809"/>
    <w:rsid w:val="007649EE"/>
    <w:rsid w:val="00764DA1"/>
    <w:rsid w:val="00764F59"/>
    <w:rsid w:val="007653BD"/>
    <w:rsid w:val="00765966"/>
    <w:rsid w:val="00766A04"/>
    <w:rsid w:val="00766D20"/>
    <w:rsid w:val="007670BB"/>
    <w:rsid w:val="007671E2"/>
    <w:rsid w:val="007679ED"/>
    <w:rsid w:val="00767DFE"/>
    <w:rsid w:val="00770083"/>
    <w:rsid w:val="007704FE"/>
    <w:rsid w:val="00771D00"/>
    <w:rsid w:val="00771FC8"/>
    <w:rsid w:val="00772710"/>
    <w:rsid w:val="00772F66"/>
    <w:rsid w:val="00773314"/>
    <w:rsid w:val="00773ED6"/>
    <w:rsid w:val="00774D60"/>
    <w:rsid w:val="007753C3"/>
    <w:rsid w:val="0077613A"/>
    <w:rsid w:val="00776F6A"/>
    <w:rsid w:val="00776FAD"/>
    <w:rsid w:val="00777A5A"/>
    <w:rsid w:val="00777C75"/>
    <w:rsid w:val="00780055"/>
    <w:rsid w:val="0078029A"/>
    <w:rsid w:val="007802F7"/>
    <w:rsid w:val="007804AC"/>
    <w:rsid w:val="007804CC"/>
    <w:rsid w:val="0078053A"/>
    <w:rsid w:val="00780612"/>
    <w:rsid w:val="0078065E"/>
    <w:rsid w:val="007809F0"/>
    <w:rsid w:val="00780DA9"/>
    <w:rsid w:val="007818BC"/>
    <w:rsid w:val="007823F6"/>
    <w:rsid w:val="00782734"/>
    <w:rsid w:val="007829C7"/>
    <w:rsid w:val="00782D10"/>
    <w:rsid w:val="0078376C"/>
    <w:rsid w:val="00783DFB"/>
    <w:rsid w:val="00784100"/>
    <w:rsid w:val="00784C0E"/>
    <w:rsid w:val="00785102"/>
    <w:rsid w:val="00785529"/>
    <w:rsid w:val="007855B2"/>
    <w:rsid w:val="007856E5"/>
    <w:rsid w:val="00785AB5"/>
    <w:rsid w:val="00785B1C"/>
    <w:rsid w:val="00785F58"/>
    <w:rsid w:val="00786F02"/>
    <w:rsid w:val="0078744F"/>
    <w:rsid w:val="00787D25"/>
    <w:rsid w:val="00787EE4"/>
    <w:rsid w:val="007902C8"/>
    <w:rsid w:val="00790368"/>
    <w:rsid w:val="00791686"/>
    <w:rsid w:val="007917E4"/>
    <w:rsid w:val="00793270"/>
    <w:rsid w:val="0079332E"/>
    <w:rsid w:val="00793E00"/>
    <w:rsid w:val="007943D8"/>
    <w:rsid w:val="007946AC"/>
    <w:rsid w:val="0079494C"/>
    <w:rsid w:val="00794B7E"/>
    <w:rsid w:val="007972D4"/>
    <w:rsid w:val="007A1019"/>
    <w:rsid w:val="007A1723"/>
    <w:rsid w:val="007A24FC"/>
    <w:rsid w:val="007A25BF"/>
    <w:rsid w:val="007A2C44"/>
    <w:rsid w:val="007A3D64"/>
    <w:rsid w:val="007A4F3D"/>
    <w:rsid w:val="007A531B"/>
    <w:rsid w:val="007A758B"/>
    <w:rsid w:val="007A76BF"/>
    <w:rsid w:val="007A7AD9"/>
    <w:rsid w:val="007A7BD8"/>
    <w:rsid w:val="007A7F6E"/>
    <w:rsid w:val="007B0879"/>
    <w:rsid w:val="007B13AF"/>
    <w:rsid w:val="007B16BF"/>
    <w:rsid w:val="007B2072"/>
    <w:rsid w:val="007B226E"/>
    <w:rsid w:val="007B26DB"/>
    <w:rsid w:val="007B27AA"/>
    <w:rsid w:val="007B2ADA"/>
    <w:rsid w:val="007B35C6"/>
    <w:rsid w:val="007B363D"/>
    <w:rsid w:val="007B3742"/>
    <w:rsid w:val="007B3938"/>
    <w:rsid w:val="007B40FA"/>
    <w:rsid w:val="007B4291"/>
    <w:rsid w:val="007B432B"/>
    <w:rsid w:val="007B48D7"/>
    <w:rsid w:val="007B49D9"/>
    <w:rsid w:val="007B50E1"/>
    <w:rsid w:val="007B51CD"/>
    <w:rsid w:val="007B5512"/>
    <w:rsid w:val="007B60A1"/>
    <w:rsid w:val="007B621D"/>
    <w:rsid w:val="007B6401"/>
    <w:rsid w:val="007B6766"/>
    <w:rsid w:val="007B6CD4"/>
    <w:rsid w:val="007B7132"/>
    <w:rsid w:val="007B79C5"/>
    <w:rsid w:val="007C16DF"/>
    <w:rsid w:val="007C16F3"/>
    <w:rsid w:val="007C1E16"/>
    <w:rsid w:val="007C1EC5"/>
    <w:rsid w:val="007C1F0B"/>
    <w:rsid w:val="007C1F29"/>
    <w:rsid w:val="007C2369"/>
    <w:rsid w:val="007C35B3"/>
    <w:rsid w:val="007C3D0F"/>
    <w:rsid w:val="007C49EB"/>
    <w:rsid w:val="007C4C04"/>
    <w:rsid w:val="007C5810"/>
    <w:rsid w:val="007C5AC5"/>
    <w:rsid w:val="007C5BA4"/>
    <w:rsid w:val="007C5E04"/>
    <w:rsid w:val="007C6265"/>
    <w:rsid w:val="007C62F8"/>
    <w:rsid w:val="007C65BD"/>
    <w:rsid w:val="007C76C3"/>
    <w:rsid w:val="007C7E09"/>
    <w:rsid w:val="007D102D"/>
    <w:rsid w:val="007D1F57"/>
    <w:rsid w:val="007D23EB"/>
    <w:rsid w:val="007D2BA3"/>
    <w:rsid w:val="007D2D51"/>
    <w:rsid w:val="007D3234"/>
    <w:rsid w:val="007D323F"/>
    <w:rsid w:val="007D3851"/>
    <w:rsid w:val="007D398F"/>
    <w:rsid w:val="007D3F1F"/>
    <w:rsid w:val="007D4553"/>
    <w:rsid w:val="007D45FE"/>
    <w:rsid w:val="007D4D27"/>
    <w:rsid w:val="007D5112"/>
    <w:rsid w:val="007D51DD"/>
    <w:rsid w:val="007D55A0"/>
    <w:rsid w:val="007D6958"/>
    <w:rsid w:val="007D7F6C"/>
    <w:rsid w:val="007E0D60"/>
    <w:rsid w:val="007E0F3C"/>
    <w:rsid w:val="007E12A4"/>
    <w:rsid w:val="007E13C3"/>
    <w:rsid w:val="007E13DA"/>
    <w:rsid w:val="007E17FD"/>
    <w:rsid w:val="007E1B2E"/>
    <w:rsid w:val="007E2881"/>
    <w:rsid w:val="007E2C9A"/>
    <w:rsid w:val="007E2D8B"/>
    <w:rsid w:val="007E2FB9"/>
    <w:rsid w:val="007E3564"/>
    <w:rsid w:val="007E43EA"/>
    <w:rsid w:val="007E4C56"/>
    <w:rsid w:val="007E50EA"/>
    <w:rsid w:val="007E5614"/>
    <w:rsid w:val="007E570D"/>
    <w:rsid w:val="007E5CF7"/>
    <w:rsid w:val="007E7A3F"/>
    <w:rsid w:val="007F1F74"/>
    <w:rsid w:val="007F2681"/>
    <w:rsid w:val="007F26E3"/>
    <w:rsid w:val="007F2ADB"/>
    <w:rsid w:val="007F3542"/>
    <w:rsid w:val="007F45DA"/>
    <w:rsid w:val="007F5211"/>
    <w:rsid w:val="007F521B"/>
    <w:rsid w:val="007F67A8"/>
    <w:rsid w:val="007F693E"/>
    <w:rsid w:val="007F6BE7"/>
    <w:rsid w:val="007F7017"/>
    <w:rsid w:val="007F72D2"/>
    <w:rsid w:val="007F79C7"/>
    <w:rsid w:val="007F7CAA"/>
    <w:rsid w:val="007F7FB9"/>
    <w:rsid w:val="00800431"/>
    <w:rsid w:val="008005F8"/>
    <w:rsid w:val="0080094E"/>
    <w:rsid w:val="0080115E"/>
    <w:rsid w:val="00801F2E"/>
    <w:rsid w:val="00802723"/>
    <w:rsid w:val="0080329E"/>
    <w:rsid w:val="00804607"/>
    <w:rsid w:val="00804CAB"/>
    <w:rsid w:val="00804F19"/>
    <w:rsid w:val="0080538D"/>
    <w:rsid w:val="008058F5"/>
    <w:rsid w:val="00806F30"/>
    <w:rsid w:val="008070D0"/>
    <w:rsid w:val="00807EFC"/>
    <w:rsid w:val="00807F69"/>
    <w:rsid w:val="00810228"/>
    <w:rsid w:val="00810763"/>
    <w:rsid w:val="00810ACB"/>
    <w:rsid w:val="00810F6D"/>
    <w:rsid w:val="008119D7"/>
    <w:rsid w:val="0081398A"/>
    <w:rsid w:val="00813DF9"/>
    <w:rsid w:val="008143F0"/>
    <w:rsid w:val="008144AF"/>
    <w:rsid w:val="00814BDF"/>
    <w:rsid w:val="00814C5E"/>
    <w:rsid w:val="0081517A"/>
    <w:rsid w:val="00815AFF"/>
    <w:rsid w:val="00815B67"/>
    <w:rsid w:val="00817E55"/>
    <w:rsid w:val="00820BD8"/>
    <w:rsid w:val="00820C7A"/>
    <w:rsid w:val="00820DB5"/>
    <w:rsid w:val="008210C4"/>
    <w:rsid w:val="008213A6"/>
    <w:rsid w:val="0082155C"/>
    <w:rsid w:val="00821A97"/>
    <w:rsid w:val="00822378"/>
    <w:rsid w:val="00823998"/>
    <w:rsid w:val="0082443F"/>
    <w:rsid w:val="00824510"/>
    <w:rsid w:val="00824A28"/>
    <w:rsid w:val="00824BB9"/>
    <w:rsid w:val="00831DE8"/>
    <w:rsid w:val="00831F7C"/>
    <w:rsid w:val="00831F9D"/>
    <w:rsid w:val="00831FB8"/>
    <w:rsid w:val="0083279F"/>
    <w:rsid w:val="00832F4F"/>
    <w:rsid w:val="008338E2"/>
    <w:rsid w:val="008340B3"/>
    <w:rsid w:val="0083420B"/>
    <w:rsid w:val="00834B46"/>
    <w:rsid w:val="00835233"/>
    <w:rsid w:val="00835C95"/>
    <w:rsid w:val="00835E6C"/>
    <w:rsid w:val="00836C48"/>
    <w:rsid w:val="008370EF"/>
    <w:rsid w:val="00837346"/>
    <w:rsid w:val="008376A4"/>
    <w:rsid w:val="00837A4D"/>
    <w:rsid w:val="00837B27"/>
    <w:rsid w:val="00837E73"/>
    <w:rsid w:val="00837E81"/>
    <w:rsid w:val="0084139A"/>
    <w:rsid w:val="00841A4D"/>
    <w:rsid w:val="00841FE6"/>
    <w:rsid w:val="008429AF"/>
    <w:rsid w:val="00842C8B"/>
    <w:rsid w:val="008445D2"/>
    <w:rsid w:val="008447CD"/>
    <w:rsid w:val="00844BFA"/>
    <w:rsid w:val="00844FDF"/>
    <w:rsid w:val="00845070"/>
    <w:rsid w:val="008457C9"/>
    <w:rsid w:val="00846353"/>
    <w:rsid w:val="0084640C"/>
    <w:rsid w:val="008465AD"/>
    <w:rsid w:val="00846CC0"/>
    <w:rsid w:val="00846EA1"/>
    <w:rsid w:val="0084761F"/>
    <w:rsid w:val="00847959"/>
    <w:rsid w:val="00847C28"/>
    <w:rsid w:val="00850349"/>
    <w:rsid w:val="00850807"/>
    <w:rsid w:val="00850863"/>
    <w:rsid w:val="00850B68"/>
    <w:rsid w:val="00850C83"/>
    <w:rsid w:val="00850F3E"/>
    <w:rsid w:val="00851711"/>
    <w:rsid w:val="00851CBF"/>
    <w:rsid w:val="008527EA"/>
    <w:rsid w:val="00852F4F"/>
    <w:rsid w:val="00853512"/>
    <w:rsid w:val="008536D4"/>
    <w:rsid w:val="00853CBC"/>
    <w:rsid w:val="008549CC"/>
    <w:rsid w:val="008553A5"/>
    <w:rsid w:val="008553FB"/>
    <w:rsid w:val="008558DD"/>
    <w:rsid w:val="008560F0"/>
    <w:rsid w:val="008568FB"/>
    <w:rsid w:val="00857356"/>
    <w:rsid w:val="0086027C"/>
    <w:rsid w:val="00860664"/>
    <w:rsid w:val="00860695"/>
    <w:rsid w:val="0086168D"/>
    <w:rsid w:val="00861F5A"/>
    <w:rsid w:val="008624BE"/>
    <w:rsid w:val="008624C8"/>
    <w:rsid w:val="008628E4"/>
    <w:rsid w:val="00862E0E"/>
    <w:rsid w:val="00862F52"/>
    <w:rsid w:val="00862F59"/>
    <w:rsid w:val="008632E6"/>
    <w:rsid w:val="00863948"/>
    <w:rsid w:val="00863EFD"/>
    <w:rsid w:val="008653B5"/>
    <w:rsid w:val="008667FF"/>
    <w:rsid w:val="00866BD8"/>
    <w:rsid w:val="00866FE3"/>
    <w:rsid w:val="00867011"/>
    <w:rsid w:val="00867D07"/>
    <w:rsid w:val="008705DC"/>
    <w:rsid w:val="00870928"/>
    <w:rsid w:val="00871064"/>
    <w:rsid w:val="008711BE"/>
    <w:rsid w:val="0087121E"/>
    <w:rsid w:val="008729FA"/>
    <w:rsid w:val="008735BE"/>
    <w:rsid w:val="008737E6"/>
    <w:rsid w:val="0087428D"/>
    <w:rsid w:val="008742D1"/>
    <w:rsid w:val="008747F6"/>
    <w:rsid w:val="00875025"/>
    <w:rsid w:val="008762F5"/>
    <w:rsid w:val="008768A1"/>
    <w:rsid w:val="00876A33"/>
    <w:rsid w:val="008770E2"/>
    <w:rsid w:val="0087756A"/>
    <w:rsid w:val="00877A6D"/>
    <w:rsid w:val="00877BE8"/>
    <w:rsid w:val="0088011C"/>
    <w:rsid w:val="00880767"/>
    <w:rsid w:val="00880D3C"/>
    <w:rsid w:val="00881C91"/>
    <w:rsid w:val="00881FC8"/>
    <w:rsid w:val="00882180"/>
    <w:rsid w:val="0088220B"/>
    <w:rsid w:val="008828FB"/>
    <w:rsid w:val="00883132"/>
    <w:rsid w:val="0088328F"/>
    <w:rsid w:val="00884152"/>
    <w:rsid w:val="00886A43"/>
    <w:rsid w:val="00886E74"/>
    <w:rsid w:val="008871BB"/>
    <w:rsid w:val="00887265"/>
    <w:rsid w:val="0088739A"/>
    <w:rsid w:val="00887563"/>
    <w:rsid w:val="00890074"/>
    <w:rsid w:val="00890793"/>
    <w:rsid w:val="00891054"/>
    <w:rsid w:val="00891784"/>
    <w:rsid w:val="008921A2"/>
    <w:rsid w:val="00892393"/>
    <w:rsid w:val="008923AE"/>
    <w:rsid w:val="00892417"/>
    <w:rsid w:val="00893D71"/>
    <w:rsid w:val="0089459F"/>
    <w:rsid w:val="008955A2"/>
    <w:rsid w:val="0089599F"/>
    <w:rsid w:val="00895A94"/>
    <w:rsid w:val="0089622D"/>
    <w:rsid w:val="008964C2"/>
    <w:rsid w:val="00896987"/>
    <w:rsid w:val="00896F97"/>
    <w:rsid w:val="00897C19"/>
    <w:rsid w:val="008A01E4"/>
    <w:rsid w:val="008A05C1"/>
    <w:rsid w:val="008A0BC2"/>
    <w:rsid w:val="008A114D"/>
    <w:rsid w:val="008A1AF0"/>
    <w:rsid w:val="008A1D99"/>
    <w:rsid w:val="008A1F0D"/>
    <w:rsid w:val="008A219F"/>
    <w:rsid w:val="008A229C"/>
    <w:rsid w:val="008A335B"/>
    <w:rsid w:val="008A4378"/>
    <w:rsid w:val="008A4D07"/>
    <w:rsid w:val="008A59B8"/>
    <w:rsid w:val="008A59BC"/>
    <w:rsid w:val="008A60BB"/>
    <w:rsid w:val="008A6598"/>
    <w:rsid w:val="008A65F4"/>
    <w:rsid w:val="008A6627"/>
    <w:rsid w:val="008A6743"/>
    <w:rsid w:val="008A67BF"/>
    <w:rsid w:val="008A69A2"/>
    <w:rsid w:val="008A6EB4"/>
    <w:rsid w:val="008A6F24"/>
    <w:rsid w:val="008A7E07"/>
    <w:rsid w:val="008B085C"/>
    <w:rsid w:val="008B0C53"/>
    <w:rsid w:val="008B0CDF"/>
    <w:rsid w:val="008B0E33"/>
    <w:rsid w:val="008B10F6"/>
    <w:rsid w:val="008B16DC"/>
    <w:rsid w:val="008B1ABF"/>
    <w:rsid w:val="008B21E8"/>
    <w:rsid w:val="008B23DB"/>
    <w:rsid w:val="008B288C"/>
    <w:rsid w:val="008B2962"/>
    <w:rsid w:val="008B30A5"/>
    <w:rsid w:val="008B36F8"/>
    <w:rsid w:val="008B46AB"/>
    <w:rsid w:val="008B5124"/>
    <w:rsid w:val="008B54E7"/>
    <w:rsid w:val="008B584A"/>
    <w:rsid w:val="008B5942"/>
    <w:rsid w:val="008B594B"/>
    <w:rsid w:val="008B5F7D"/>
    <w:rsid w:val="008B683F"/>
    <w:rsid w:val="008C0056"/>
    <w:rsid w:val="008C0159"/>
    <w:rsid w:val="008C0456"/>
    <w:rsid w:val="008C05BB"/>
    <w:rsid w:val="008C0AA6"/>
    <w:rsid w:val="008C0B1A"/>
    <w:rsid w:val="008C0D2A"/>
    <w:rsid w:val="008C0FF5"/>
    <w:rsid w:val="008C1389"/>
    <w:rsid w:val="008C1969"/>
    <w:rsid w:val="008C2192"/>
    <w:rsid w:val="008C2803"/>
    <w:rsid w:val="008C2A42"/>
    <w:rsid w:val="008C2CA9"/>
    <w:rsid w:val="008C54A1"/>
    <w:rsid w:val="008C5662"/>
    <w:rsid w:val="008C5819"/>
    <w:rsid w:val="008C616C"/>
    <w:rsid w:val="008C67BA"/>
    <w:rsid w:val="008C6B17"/>
    <w:rsid w:val="008C72EB"/>
    <w:rsid w:val="008C7EB5"/>
    <w:rsid w:val="008D0186"/>
    <w:rsid w:val="008D0823"/>
    <w:rsid w:val="008D0F43"/>
    <w:rsid w:val="008D109E"/>
    <w:rsid w:val="008D191A"/>
    <w:rsid w:val="008D1CAE"/>
    <w:rsid w:val="008D293B"/>
    <w:rsid w:val="008D318E"/>
    <w:rsid w:val="008D33F0"/>
    <w:rsid w:val="008D447E"/>
    <w:rsid w:val="008D45FD"/>
    <w:rsid w:val="008D4E9B"/>
    <w:rsid w:val="008D579A"/>
    <w:rsid w:val="008D6092"/>
    <w:rsid w:val="008D6759"/>
    <w:rsid w:val="008D6A80"/>
    <w:rsid w:val="008D7956"/>
    <w:rsid w:val="008D7DBD"/>
    <w:rsid w:val="008E0079"/>
    <w:rsid w:val="008E0D2B"/>
    <w:rsid w:val="008E13A9"/>
    <w:rsid w:val="008E19FF"/>
    <w:rsid w:val="008E1CD1"/>
    <w:rsid w:val="008E1E82"/>
    <w:rsid w:val="008E201B"/>
    <w:rsid w:val="008E3A26"/>
    <w:rsid w:val="008E3E1E"/>
    <w:rsid w:val="008E4349"/>
    <w:rsid w:val="008E4A57"/>
    <w:rsid w:val="008E737B"/>
    <w:rsid w:val="008E73F4"/>
    <w:rsid w:val="008E7F65"/>
    <w:rsid w:val="008F0A51"/>
    <w:rsid w:val="008F0BCE"/>
    <w:rsid w:val="008F0CCF"/>
    <w:rsid w:val="008F140E"/>
    <w:rsid w:val="008F15F6"/>
    <w:rsid w:val="008F1654"/>
    <w:rsid w:val="008F1CE2"/>
    <w:rsid w:val="008F2126"/>
    <w:rsid w:val="008F28EA"/>
    <w:rsid w:val="008F31FF"/>
    <w:rsid w:val="008F38D5"/>
    <w:rsid w:val="008F3992"/>
    <w:rsid w:val="008F4172"/>
    <w:rsid w:val="008F41B1"/>
    <w:rsid w:val="008F45D6"/>
    <w:rsid w:val="008F4A92"/>
    <w:rsid w:val="008F4D0B"/>
    <w:rsid w:val="008F4D67"/>
    <w:rsid w:val="008F4E53"/>
    <w:rsid w:val="008F6663"/>
    <w:rsid w:val="008F6F4A"/>
    <w:rsid w:val="008F7060"/>
    <w:rsid w:val="008F7533"/>
    <w:rsid w:val="008F7731"/>
    <w:rsid w:val="008F7ECA"/>
    <w:rsid w:val="009004E0"/>
    <w:rsid w:val="00900B8A"/>
    <w:rsid w:val="00900F26"/>
    <w:rsid w:val="009015E0"/>
    <w:rsid w:val="00901BC9"/>
    <w:rsid w:val="00903665"/>
    <w:rsid w:val="00903C32"/>
    <w:rsid w:val="0090537F"/>
    <w:rsid w:val="00905C7A"/>
    <w:rsid w:val="00905CA1"/>
    <w:rsid w:val="00905DA4"/>
    <w:rsid w:val="0090665C"/>
    <w:rsid w:val="00906ECA"/>
    <w:rsid w:val="009070A3"/>
    <w:rsid w:val="0090715B"/>
    <w:rsid w:val="009071CC"/>
    <w:rsid w:val="0090793D"/>
    <w:rsid w:val="009079AD"/>
    <w:rsid w:val="00907ED4"/>
    <w:rsid w:val="00910081"/>
    <w:rsid w:val="009100A5"/>
    <w:rsid w:val="009106BB"/>
    <w:rsid w:val="00910CE1"/>
    <w:rsid w:val="00910CFB"/>
    <w:rsid w:val="00911140"/>
    <w:rsid w:val="00911212"/>
    <w:rsid w:val="00911854"/>
    <w:rsid w:val="0091186F"/>
    <w:rsid w:val="009118A7"/>
    <w:rsid w:val="00911AF1"/>
    <w:rsid w:val="00911EF4"/>
    <w:rsid w:val="0091260D"/>
    <w:rsid w:val="00912CB5"/>
    <w:rsid w:val="00913C50"/>
    <w:rsid w:val="00915057"/>
    <w:rsid w:val="009155BE"/>
    <w:rsid w:val="0091564E"/>
    <w:rsid w:val="00915765"/>
    <w:rsid w:val="00915B8A"/>
    <w:rsid w:val="0091638C"/>
    <w:rsid w:val="009163E5"/>
    <w:rsid w:val="009165DD"/>
    <w:rsid w:val="009173E2"/>
    <w:rsid w:val="0091750A"/>
    <w:rsid w:val="00917897"/>
    <w:rsid w:val="00920484"/>
    <w:rsid w:val="00920CD9"/>
    <w:rsid w:val="0092172C"/>
    <w:rsid w:val="00922890"/>
    <w:rsid w:val="009229D6"/>
    <w:rsid w:val="00922AA1"/>
    <w:rsid w:val="00922F18"/>
    <w:rsid w:val="00922FC8"/>
    <w:rsid w:val="0092331A"/>
    <w:rsid w:val="009236D8"/>
    <w:rsid w:val="0092383D"/>
    <w:rsid w:val="009246D5"/>
    <w:rsid w:val="00924763"/>
    <w:rsid w:val="00924B32"/>
    <w:rsid w:val="00926186"/>
    <w:rsid w:val="0092621F"/>
    <w:rsid w:val="00926753"/>
    <w:rsid w:val="009269F7"/>
    <w:rsid w:val="00926A07"/>
    <w:rsid w:val="009276B8"/>
    <w:rsid w:val="00927CB8"/>
    <w:rsid w:val="00930093"/>
    <w:rsid w:val="009304AA"/>
    <w:rsid w:val="00930D78"/>
    <w:rsid w:val="00930FD9"/>
    <w:rsid w:val="0093121E"/>
    <w:rsid w:val="00931DE6"/>
    <w:rsid w:val="009321C8"/>
    <w:rsid w:val="00932535"/>
    <w:rsid w:val="00932670"/>
    <w:rsid w:val="00932D3D"/>
    <w:rsid w:val="00933124"/>
    <w:rsid w:val="00933142"/>
    <w:rsid w:val="00933461"/>
    <w:rsid w:val="00935461"/>
    <w:rsid w:val="00935A40"/>
    <w:rsid w:val="00935A42"/>
    <w:rsid w:val="00935B08"/>
    <w:rsid w:val="00936B58"/>
    <w:rsid w:val="009371A1"/>
    <w:rsid w:val="009374E5"/>
    <w:rsid w:val="009375E5"/>
    <w:rsid w:val="009377D5"/>
    <w:rsid w:val="00941E64"/>
    <w:rsid w:val="00942266"/>
    <w:rsid w:val="009423AF"/>
    <w:rsid w:val="009433F2"/>
    <w:rsid w:val="00943884"/>
    <w:rsid w:val="00943CE5"/>
    <w:rsid w:val="009443B4"/>
    <w:rsid w:val="00944752"/>
    <w:rsid w:val="00944BA5"/>
    <w:rsid w:val="00945142"/>
    <w:rsid w:val="00945541"/>
    <w:rsid w:val="00945E45"/>
    <w:rsid w:val="00945EF1"/>
    <w:rsid w:val="009463B0"/>
    <w:rsid w:val="00947DB0"/>
    <w:rsid w:val="00947E8F"/>
    <w:rsid w:val="009505B6"/>
    <w:rsid w:val="00950678"/>
    <w:rsid w:val="00950C1D"/>
    <w:rsid w:val="00950D47"/>
    <w:rsid w:val="009510A9"/>
    <w:rsid w:val="009511E6"/>
    <w:rsid w:val="00951E20"/>
    <w:rsid w:val="009524A5"/>
    <w:rsid w:val="00952766"/>
    <w:rsid w:val="00952B37"/>
    <w:rsid w:val="00952EE6"/>
    <w:rsid w:val="00953BB0"/>
    <w:rsid w:val="009543EF"/>
    <w:rsid w:val="00954DAF"/>
    <w:rsid w:val="009551DE"/>
    <w:rsid w:val="00955EA4"/>
    <w:rsid w:val="00955EC5"/>
    <w:rsid w:val="00956529"/>
    <w:rsid w:val="00957106"/>
    <w:rsid w:val="009575F1"/>
    <w:rsid w:val="00957C83"/>
    <w:rsid w:val="009608B5"/>
    <w:rsid w:val="00960BB8"/>
    <w:rsid w:val="00960BD5"/>
    <w:rsid w:val="00961528"/>
    <w:rsid w:val="00961891"/>
    <w:rsid w:val="009621D8"/>
    <w:rsid w:val="00962967"/>
    <w:rsid w:val="00963544"/>
    <w:rsid w:val="009636CE"/>
    <w:rsid w:val="0096380D"/>
    <w:rsid w:val="00963EF3"/>
    <w:rsid w:val="00965490"/>
    <w:rsid w:val="009668A9"/>
    <w:rsid w:val="00966B55"/>
    <w:rsid w:val="009704BC"/>
    <w:rsid w:val="00970AD7"/>
    <w:rsid w:val="00970BAE"/>
    <w:rsid w:val="00970D04"/>
    <w:rsid w:val="0097174B"/>
    <w:rsid w:val="00973194"/>
    <w:rsid w:val="009733B8"/>
    <w:rsid w:val="009737E5"/>
    <w:rsid w:val="00973A00"/>
    <w:rsid w:val="0097416B"/>
    <w:rsid w:val="00974295"/>
    <w:rsid w:val="00974307"/>
    <w:rsid w:val="00974E15"/>
    <w:rsid w:val="009753F2"/>
    <w:rsid w:val="00975AE1"/>
    <w:rsid w:val="00975E44"/>
    <w:rsid w:val="00976C2C"/>
    <w:rsid w:val="00976E11"/>
    <w:rsid w:val="00977489"/>
    <w:rsid w:val="00977A5C"/>
    <w:rsid w:val="00977AD9"/>
    <w:rsid w:val="00977E96"/>
    <w:rsid w:val="00977F09"/>
    <w:rsid w:val="00980486"/>
    <w:rsid w:val="0098077A"/>
    <w:rsid w:val="00980D09"/>
    <w:rsid w:val="0098105D"/>
    <w:rsid w:val="0098175A"/>
    <w:rsid w:val="009821FF"/>
    <w:rsid w:val="009824BE"/>
    <w:rsid w:val="009829C8"/>
    <w:rsid w:val="00982C0E"/>
    <w:rsid w:val="0098318C"/>
    <w:rsid w:val="00983640"/>
    <w:rsid w:val="00983989"/>
    <w:rsid w:val="009844C9"/>
    <w:rsid w:val="00984D1B"/>
    <w:rsid w:val="00984F41"/>
    <w:rsid w:val="0098540B"/>
    <w:rsid w:val="0098593F"/>
    <w:rsid w:val="00985C1A"/>
    <w:rsid w:val="00986256"/>
    <w:rsid w:val="009862E6"/>
    <w:rsid w:val="00986366"/>
    <w:rsid w:val="0098677B"/>
    <w:rsid w:val="009867B4"/>
    <w:rsid w:val="00986B01"/>
    <w:rsid w:val="00986C97"/>
    <w:rsid w:val="00986D49"/>
    <w:rsid w:val="009873D0"/>
    <w:rsid w:val="0098771F"/>
    <w:rsid w:val="0098777E"/>
    <w:rsid w:val="00990121"/>
    <w:rsid w:val="0099055B"/>
    <w:rsid w:val="00990823"/>
    <w:rsid w:val="00990CF7"/>
    <w:rsid w:val="0099107E"/>
    <w:rsid w:val="0099152B"/>
    <w:rsid w:val="00991558"/>
    <w:rsid w:val="009918B1"/>
    <w:rsid w:val="00993B72"/>
    <w:rsid w:val="00993C17"/>
    <w:rsid w:val="00993F7B"/>
    <w:rsid w:val="00994BF4"/>
    <w:rsid w:val="00995AE3"/>
    <w:rsid w:val="009961EC"/>
    <w:rsid w:val="0099678B"/>
    <w:rsid w:val="00996B0F"/>
    <w:rsid w:val="00996D75"/>
    <w:rsid w:val="00997A8C"/>
    <w:rsid w:val="009A032C"/>
    <w:rsid w:val="009A0E7F"/>
    <w:rsid w:val="009A1614"/>
    <w:rsid w:val="009A19AB"/>
    <w:rsid w:val="009A23F4"/>
    <w:rsid w:val="009A2B8F"/>
    <w:rsid w:val="009A3CFB"/>
    <w:rsid w:val="009A441A"/>
    <w:rsid w:val="009A46C8"/>
    <w:rsid w:val="009A4840"/>
    <w:rsid w:val="009A48F7"/>
    <w:rsid w:val="009A4C0F"/>
    <w:rsid w:val="009A4CFF"/>
    <w:rsid w:val="009A5C68"/>
    <w:rsid w:val="009A5DE7"/>
    <w:rsid w:val="009A5F05"/>
    <w:rsid w:val="009A616D"/>
    <w:rsid w:val="009A6202"/>
    <w:rsid w:val="009A6270"/>
    <w:rsid w:val="009A6B0D"/>
    <w:rsid w:val="009A7A0A"/>
    <w:rsid w:val="009A7DA7"/>
    <w:rsid w:val="009B0250"/>
    <w:rsid w:val="009B080C"/>
    <w:rsid w:val="009B08A1"/>
    <w:rsid w:val="009B0938"/>
    <w:rsid w:val="009B0C46"/>
    <w:rsid w:val="009B0F3D"/>
    <w:rsid w:val="009B152D"/>
    <w:rsid w:val="009B1699"/>
    <w:rsid w:val="009B21D5"/>
    <w:rsid w:val="009B2202"/>
    <w:rsid w:val="009B254B"/>
    <w:rsid w:val="009B262A"/>
    <w:rsid w:val="009B26D5"/>
    <w:rsid w:val="009B29C7"/>
    <w:rsid w:val="009B2CAB"/>
    <w:rsid w:val="009B2F6E"/>
    <w:rsid w:val="009B3170"/>
    <w:rsid w:val="009B3C39"/>
    <w:rsid w:val="009B3E8D"/>
    <w:rsid w:val="009B3FCE"/>
    <w:rsid w:val="009B48AE"/>
    <w:rsid w:val="009B5120"/>
    <w:rsid w:val="009B531B"/>
    <w:rsid w:val="009B58B5"/>
    <w:rsid w:val="009B5E96"/>
    <w:rsid w:val="009B665D"/>
    <w:rsid w:val="009B67AF"/>
    <w:rsid w:val="009B7AC8"/>
    <w:rsid w:val="009B7F94"/>
    <w:rsid w:val="009C03A8"/>
    <w:rsid w:val="009C0887"/>
    <w:rsid w:val="009C0ADC"/>
    <w:rsid w:val="009C0F4B"/>
    <w:rsid w:val="009C1140"/>
    <w:rsid w:val="009C114A"/>
    <w:rsid w:val="009C12EF"/>
    <w:rsid w:val="009C17E2"/>
    <w:rsid w:val="009C1FE5"/>
    <w:rsid w:val="009C20C6"/>
    <w:rsid w:val="009C2CA0"/>
    <w:rsid w:val="009C30FD"/>
    <w:rsid w:val="009C3B89"/>
    <w:rsid w:val="009C3CA4"/>
    <w:rsid w:val="009C4AB4"/>
    <w:rsid w:val="009C5324"/>
    <w:rsid w:val="009C59A8"/>
    <w:rsid w:val="009C5B4F"/>
    <w:rsid w:val="009C600E"/>
    <w:rsid w:val="009C64DF"/>
    <w:rsid w:val="009C6761"/>
    <w:rsid w:val="009C6D3C"/>
    <w:rsid w:val="009C7153"/>
    <w:rsid w:val="009C7498"/>
    <w:rsid w:val="009C750D"/>
    <w:rsid w:val="009C79CF"/>
    <w:rsid w:val="009D06BD"/>
    <w:rsid w:val="009D183E"/>
    <w:rsid w:val="009D1AB7"/>
    <w:rsid w:val="009D2F3B"/>
    <w:rsid w:val="009D48A9"/>
    <w:rsid w:val="009D63DD"/>
    <w:rsid w:val="009E0452"/>
    <w:rsid w:val="009E0989"/>
    <w:rsid w:val="009E0BAA"/>
    <w:rsid w:val="009E130E"/>
    <w:rsid w:val="009E1A17"/>
    <w:rsid w:val="009E21AE"/>
    <w:rsid w:val="009E22A2"/>
    <w:rsid w:val="009E2457"/>
    <w:rsid w:val="009E2758"/>
    <w:rsid w:val="009E2A8C"/>
    <w:rsid w:val="009E30A6"/>
    <w:rsid w:val="009E33B3"/>
    <w:rsid w:val="009E348C"/>
    <w:rsid w:val="009E3C93"/>
    <w:rsid w:val="009E4163"/>
    <w:rsid w:val="009E43A6"/>
    <w:rsid w:val="009E46A3"/>
    <w:rsid w:val="009E5829"/>
    <w:rsid w:val="009E644D"/>
    <w:rsid w:val="009E6C3D"/>
    <w:rsid w:val="009E7326"/>
    <w:rsid w:val="009F0D80"/>
    <w:rsid w:val="009F10E0"/>
    <w:rsid w:val="009F123D"/>
    <w:rsid w:val="009F272E"/>
    <w:rsid w:val="009F2A8C"/>
    <w:rsid w:val="009F3CF9"/>
    <w:rsid w:val="009F3FF6"/>
    <w:rsid w:val="009F44E8"/>
    <w:rsid w:val="009F461B"/>
    <w:rsid w:val="009F4C88"/>
    <w:rsid w:val="009F50FA"/>
    <w:rsid w:val="009F70CF"/>
    <w:rsid w:val="009F736D"/>
    <w:rsid w:val="009F765C"/>
    <w:rsid w:val="009F7E94"/>
    <w:rsid w:val="00A00912"/>
    <w:rsid w:val="00A0190A"/>
    <w:rsid w:val="00A02166"/>
    <w:rsid w:val="00A02304"/>
    <w:rsid w:val="00A0243C"/>
    <w:rsid w:val="00A0279E"/>
    <w:rsid w:val="00A02B3C"/>
    <w:rsid w:val="00A02CE8"/>
    <w:rsid w:val="00A02E28"/>
    <w:rsid w:val="00A033EA"/>
    <w:rsid w:val="00A03B8F"/>
    <w:rsid w:val="00A03C41"/>
    <w:rsid w:val="00A041EF"/>
    <w:rsid w:val="00A0510C"/>
    <w:rsid w:val="00A05396"/>
    <w:rsid w:val="00A05A8E"/>
    <w:rsid w:val="00A0629D"/>
    <w:rsid w:val="00A06A22"/>
    <w:rsid w:val="00A07575"/>
    <w:rsid w:val="00A07691"/>
    <w:rsid w:val="00A07C12"/>
    <w:rsid w:val="00A07DAB"/>
    <w:rsid w:val="00A101EE"/>
    <w:rsid w:val="00A102FC"/>
    <w:rsid w:val="00A10E95"/>
    <w:rsid w:val="00A11580"/>
    <w:rsid w:val="00A125E1"/>
    <w:rsid w:val="00A12664"/>
    <w:rsid w:val="00A12818"/>
    <w:rsid w:val="00A13921"/>
    <w:rsid w:val="00A13A82"/>
    <w:rsid w:val="00A141A4"/>
    <w:rsid w:val="00A15512"/>
    <w:rsid w:val="00A1592A"/>
    <w:rsid w:val="00A16351"/>
    <w:rsid w:val="00A16ABB"/>
    <w:rsid w:val="00A176F5"/>
    <w:rsid w:val="00A17735"/>
    <w:rsid w:val="00A1793B"/>
    <w:rsid w:val="00A17E29"/>
    <w:rsid w:val="00A217C1"/>
    <w:rsid w:val="00A21FAE"/>
    <w:rsid w:val="00A233DD"/>
    <w:rsid w:val="00A23531"/>
    <w:rsid w:val="00A23820"/>
    <w:rsid w:val="00A23BAB"/>
    <w:rsid w:val="00A23F63"/>
    <w:rsid w:val="00A24325"/>
    <w:rsid w:val="00A24B03"/>
    <w:rsid w:val="00A24EA9"/>
    <w:rsid w:val="00A25356"/>
    <w:rsid w:val="00A25373"/>
    <w:rsid w:val="00A25428"/>
    <w:rsid w:val="00A25457"/>
    <w:rsid w:val="00A25936"/>
    <w:rsid w:val="00A25B14"/>
    <w:rsid w:val="00A25DB9"/>
    <w:rsid w:val="00A26815"/>
    <w:rsid w:val="00A278D0"/>
    <w:rsid w:val="00A27B72"/>
    <w:rsid w:val="00A308B7"/>
    <w:rsid w:val="00A30A9F"/>
    <w:rsid w:val="00A31AA6"/>
    <w:rsid w:val="00A32323"/>
    <w:rsid w:val="00A34A31"/>
    <w:rsid w:val="00A34B67"/>
    <w:rsid w:val="00A359D0"/>
    <w:rsid w:val="00A35D26"/>
    <w:rsid w:val="00A368EB"/>
    <w:rsid w:val="00A36D2D"/>
    <w:rsid w:val="00A375C6"/>
    <w:rsid w:val="00A37BAC"/>
    <w:rsid w:val="00A40094"/>
    <w:rsid w:val="00A40371"/>
    <w:rsid w:val="00A40F01"/>
    <w:rsid w:val="00A4110F"/>
    <w:rsid w:val="00A421EA"/>
    <w:rsid w:val="00A43057"/>
    <w:rsid w:val="00A434CE"/>
    <w:rsid w:val="00A435B3"/>
    <w:rsid w:val="00A43E28"/>
    <w:rsid w:val="00A44551"/>
    <w:rsid w:val="00A4491D"/>
    <w:rsid w:val="00A45071"/>
    <w:rsid w:val="00A451D9"/>
    <w:rsid w:val="00A45A32"/>
    <w:rsid w:val="00A4625A"/>
    <w:rsid w:val="00A46BF7"/>
    <w:rsid w:val="00A46C7F"/>
    <w:rsid w:val="00A473D0"/>
    <w:rsid w:val="00A47C1B"/>
    <w:rsid w:val="00A503EB"/>
    <w:rsid w:val="00A50518"/>
    <w:rsid w:val="00A5068B"/>
    <w:rsid w:val="00A50DA2"/>
    <w:rsid w:val="00A51345"/>
    <w:rsid w:val="00A518D7"/>
    <w:rsid w:val="00A51E1C"/>
    <w:rsid w:val="00A52834"/>
    <w:rsid w:val="00A52A2F"/>
    <w:rsid w:val="00A52A33"/>
    <w:rsid w:val="00A534A1"/>
    <w:rsid w:val="00A53813"/>
    <w:rsid w:val="00A539F3"/>
    <w:rsid w:val="00A53AB7"/>
    <w:rsid w:val="00A543EA"/>
    <w:rsid w:val="00A5458B"/>
    <w:rsid w:val="00A54D94"/>
    <w:rsid w:val="00A54E3F"/>
    <w:rsid w:val="00A54FE8"/>
    <w:rsid w:val="00A559EF"/>
    <w:rsid w:val="00A562AC"/>
    <w:rsid w:val="00A568CC"/>
    <w:rsid w:val="00A56BBC"/>
    <w:rsid w:val="00A56C2B"/>
    <w:rsid w:val="00A56D4E"/>
    <w:rsid w:val="00A57F82"/>
    <w:rsid w:val="00A605C5"/>
    <w:rsid w:val="00A60B07"/>
    <w:rsid w:val="00A60DC9"/>
    <w:rsid w:val="00A6113B"/>
    <w:rsid w:val="00A618DC"/>
    <w:rsid w:val="00A6199A"/>
    <w:rsid w:val="00A61DDA"/>
    <w:rsid w:val="00A628F1"/>
    <w:rsid w:val="00A6326C"/>
    <w:rsid w:val="00A63762"/>
    <w:rsid w:val="00A63D64"/>
    <w:rsid w:val="00A6406D"/>
    <w:rsid w:val="00A64072"/>
    <w:rsid w:val="00A64A9C"/>
    <w:rsid w:val="00A64EB8"/>
    <w:rsid w:val="00A64ECD"/>
    <w:rsid w:val="00A65929"/>
    <w:rsid w:val="00A65ECE"/>
    <w:rsid w:val="00A66184"/>
    <w:rsid w:val="00A66E11"/>
    <w:rsid w:val="00A6767E"/>
    <w:rsid w:val="00A67967"/>
    <w:rsid w:val="00A67D7D"/>
    <w:rsid w:val="00A67F15"/>
    <w:rsid w:val="00A701BD"/>
    <w:rsid w:val="00A7020F"/>
    <w:rsid w:val="00A705D5"/>
    <w:rsid w:val="00A70CF3"/>
    <w:rsid w:val="00A70E6E"/>
    <w:rsid w:val="00A70F01"/>
    <w:rsid w:val="00A70FF3"/>
    <w:rsid w:val="00A71237"/>
    <w:rsid w:val="00A71977"/>
    <w:rsid w:val="00A72786"/>
    <w:rsid w:val="00A73648"/>
    <w:rsid w:val="00A7389F"/>
    <w:rsid w:val="00A75B7B"/>
    <w:rsid w:val="00A75BD1"/>
    <w:rsid w:val="00A75EBD"/>
    <w:rsid w:val="00A765E9"/>
    <w:rsid w:val="00A768D7"/>
    <w:rsid w:val="00A76FD9"/>
    <w:rsid w:val="00A77322"/>
    <w:rsid w:val="00A77884"/>
    <w:rsid w:val="00A77A62"/>
    <w:rsid w:val="00A77CDE"/>
    <w:rsid w:val="00A77FCC"/>
    <w:rsid w:val="00A80581"/>
    <w:rsid w:val="00A80A82"/>
    <w:rsid w:val="00A81192"/>
    <w:rsid w:val="00A81531"/>
    <w:rsid w:val="00A8186F"/>
    <w:rsid w:val="00A8199D"/>
    <w:rsid w:val="00A81F3A"/>
    <w:rsid w:val="00A822D9"/>
    <w:rsid w:val="00A8233E"/>
    <w:rsid w:val="00A82510"/>
    <w:rsid w:val="00A852E7"/>
    <w:rsid w:val="00A85CF1"/>
    <w:rsid w:val="00A87329"/>
    <w:rsid w:val="00A8738F"/>
    <w:rsid w:val="00A877E0"/>
    <w:rsid w:val="00A879EE"/>
    <w:rsid w:val="00A87EAA"/>
    <w:rsid w:val="00A90E08"/>
    <w:rsid w:val="00A90EDF"/>
    <w:rsid w:val="00A919C9"/>
    <w:rsid w:val="00A924C7"/>
    <w:rsid w:val="00A929F5"/>
    <w:rsid w:val="00A93986"/>
    <w:rsid w:val="00A939F0"/>
    <w:rsid w:val="00A9455D"/>
    <w:rsid w:val="00A9498F"/>
    <w:rsid w:val="00A957BC"/>
    <w:rsid w:val="00A96080"/>
    <w:rsid w:val="00A96742"/>
    <w:rsid w:val="00A96BBD"/>
    <w:rsid w:val="00A96E55"/>
    <w:rsid w:val="00A973CB"/>
    <w:rsid w:val="00A974DB"/>
    <w:rsid w:val="00A9752F"/>
    <w:rsid w:val="00A97D9F"/>
    <w:rsid w:val="00A97F4C"/>
    <w:rsid w:val="00AA0367"/>
    <w:rsid w:val="00AA1211"/>
    <w:rsid w:val="00AA125E"/>
    <w:rsid w:val="00AA1A37"/>
    <w:rsid w:val="00AA1EFA"/>
    <w:rsid w:val="00AA2CC3"/>
    <w:rsid w:val="00AA2FB5"/>
    <w:rsid w:val="00AA339F"/>
    <w:rsid w:val="00AA3877"/>
    <w:rsid w:val="00AA3CB2"/>
    <w:rsid w:val="00AA3F6F"/>
    <w:rsid w:val="00AA48F4"/>
    <w:rsid w:val="00AA4C97"/>
    <w:rsid w:val="00AA4FD1"/>
    <w:rsid w:val="00AA5E34"/>
    <w:rsid w:val="00AA6216"/>
    <w:rsid w:val="00AA6420"/>
    <w:rsid w:val="00AA6649"/>
    <w:rsid w:val="00AA7191"/>
    <w:rsid w:val="00AA754D"/>
    <w:rsid w:val="00AA7BA5"/>
    <w:rsid w:val="00AA7D52"/>
    <w:rsid w:val="00AA7F99"/>
    <w:rsid w:val="00AB0105"/>
    <w:rsid w:val="00AB0401"/>
    <w:rsid w:val="00AB07F5"/>
    <w:rsid w:val="00AB17BC"/>
    <w:rsid w:val="00AB207A"/>
    <w:rsid w:val="00AB2237"/>
    <w:rsid w:val="00AB2E58"/>
    <w:rsid w:val="00AB3511"/>
    <w:rsid w:val="00AB38E9"/>
    <w:rsid w:val="00AB46F2"/>
    <w:rsid w:val="00AB47E0"/>
    <w:rsid w:val="00AB4E4F"/>
    <w:rsid w:val="00AB6324"/>
    <w:rsid w:val="00AB75BC"/>
    <w:rsid w:val="00AB75E2"/>
    <w:rsid w:val="00AB7648"/>
    <w:rsid w:val="00AB7719"/>
    <w:rsid w:val="00AC06EB"/>
    <w:rsid w:val="00AC077E"/>
    <w:rsid w:val="00AC0931"/>
    <w:rsid w:val="00AC131B"/>
    <w:rsid w:val="00AC1570"/>
    <w:rsid w:val="00AC1A59"/>
    <w:rsid w:val="00AC2193"/>
    <w:rsid w:val="00AC26F3"/>
    <w:rsid w:val="00AC2B4B"/>
    <w:rsid w:val="00AC30E8"/>
    <w:rsid w:val="00AC45B9"/>
    <w:rsid w:val="00AC495E"/>
    <w:rsid w:val="00AC54AA"/>
    <w:rsid w:val="00AC58BA"/>
    <w:rsid w:val="00AC5B15"/>
    <w:rsid w:val="00AC5C0E"/>
    <w:rsid w:val="00AC5DA7"/>
    <w:rsid w:val="00AC5DFE"/>
    <w:rsid w:val="00AC60F7"/>
    <w:rsid w:val="00AC615B"/>
    <w:rsid w:val="00AC649D"/>
    <w:rsid w:val="00AD03A5"/>
    <w:rsid w:val="00AD1124"/>
    <w:rsid w:val="00AD1321"/>
    <w:rsid w:val="00AD183C"/>
    <w:rsid w:val="00AD1973"/>
    <w:rsid w:val="00AD1EEC"/>
    <w:rsid w:val="00AD206D"/>
    <w:rsid w:val="00AD281E"/>
    <w:rsid w:val="00AD29FB"/>
    <w:rsid w:val="00AD2B09"/>
    <w:rsid w:val="00AD2EAC"/>
    <w:rsid w:val="00AD3319"/>
    <w:rsid w:val="00AD332F"/>
    <w:rsid w:val="00AD3675"/>
    <w:rsid w:val="00AD3E0F"/>
    <w:rsid w:val="00AD4366"/>
    <w:rsid w:val="00AD47A1"/>
    <w:rsid w:val="00AD4AB2"/>
    <w:rsid w:val="00AD50FE"/>
    <w:rsid w:val="00AD5A12"/>
    <w:rsid w:val="00AD5E41"/>
    <w:rsid w:val="00AD6653"/>
    <w:rsid w:val="00AD79DC"/>
    <w:rsid w:val="00AE0888"/>
    <w:rsid w:val="00AE0BF0"/>
    <w:rsid w:val="00AE0D9C"/>
    <w:rsid w:val="00AE193E"/>
    <w:rsid w:val="00AE1B19"/>
    <w:rsid w:val="00AE1C82"/>
    <w:rsid w:val="00AE2056"/>
    <w:rsid w:val="00AE24E9"/>
    <w:rsid w:val="00AE30E3"/>
    <w:rsid w:val="00AE34D1"/>
    <w:rsid w:val="00AE3D44"/>
    <w:rsid w:val="00AE3EE7"/>
    <w:rsid w:val="00AE3EEF"/>
    <w:rsid w:val="00AE4310"/>
    <w:rsid w:val="00AE4F1A"/>
    <w:rsid w:val="00AE5AF9"/>
    <w:rsid w:val="00AE606D"/>
    <w:rsid w:val="00AE62BB"/>
    <w:rsid w:val="00AE6C98"/>
    <w:rsid w:val="00AE6E1B"/>
    <w:rsid w:val="00AE75AC"/>
    <w:rsid w:val="00AE75B2"/>
    <w:rsid w:val="00AF0A72"/>
    <w:rsid w:val="00AF0B02"/>
    <w:rsid w:val="00AF0D9D"/>
    <w:rsid w:val="00AF169A"/>
    <w:rsid w:val="00AF1837"/>
    <w:rsid w:val="00AF1D01"/>
    <w:rsid w:val="00AF256B"/>
    <w:rsid w:val="00AF2C6D"/>
    <w:rsid w:val="00AF31F3"/>
    <w:rsid w:val="00AF321F"/>
    <w:rsid w:val="00AF3CC4"/>
    <w:rsid w:val="00AF4228"/>
    <w:rsid w:val="00AF45D9"/>
    <w:rsid w:val="00AF4F3A"/>
    <w:rsid w:val="00AF5380"/>
    <w:rsid w:val="00AF5396"/>
    <w:rsid w:val="00AF582E"/>
    <w:rsid w:val="00AF704C"/>
    <w:rsid w:val="00AF7076"/>
    <w:rsid w:val="00AF71A1"/>
    <w:rsid w:val="00AF725D"/>
    <w:rsid w:val="00AF7653"/>
    <w:rsid w:val="00AF780C"/>
    <w:rsid w:val="00AF7C38"/>
    <w:rsid w:val="00B00084"/>
    <w:rsid w:val="00B00B98"/>
    <w:rsid w:val="00B010AC"/>
    <w:rsid w:val="00B01271"/>
    <w:rsid w:val="00B0145D"/>
    <w:rsid w:val="00B0176C"/>
    <w:rsid w:val="00B019DB"/>
    <w:rsid w:val="00B02F17"/>
    <w:rsid w:val="00B02F61"/>
    <w:rsid w:val="00B031FE"/>
    <w:rsid w:val="00B03704"/>
    <w:rsid w:val="00B03B1F"/>
    <w:rsid w:val="00B03BAE"/>
    <w:rsid w:val="00B04285"/>
    <w:rsid w:val="00B04408"/>
    <w:rsid w:val="00B057A6"/>
    <w:rsid w:val="00B05F53"/>
    <w:rsid w:val="00B06EDC"/>
    <w:rsid w:val="00B07006"/>
    <w:rsid w:val="00B0721A"/>
    <w:rsid w:val="00B07264"/>
    <w:rsid w:val="00B072F6"/>
    <w:rsid w:val="00B10743"/>
    <w:rsid w:val="00B1209A"/>
    <w:rsid w:val="00B121FA"/>
    <w:rsid w:val="00B132B2"/>
    <w:rsid w:val="00B13F4D"/>
    <w:rsid w:val="00B14793"/>
    <w:rsid w:val="00B14B58"/>
    <w:rsid w:val="00B15328"/>
    <w:rsid w:val="00B15EAA"/>
    <w:rsid w:val="00B16AE5"/>
    <w:rsid w:val="00B20455"/>
    <w:rsid w:val="00B20531"/>
    <w:rsid w:val="00B20A2F"/>
    <w:rsid w:val="00B20DAC"/>
    <w:rsid w:val="00B213F8"/>
    <w:rsid w:val="00B219DF"/>
    <w:rsid w:val="00B2234D"/>
    <w:rsid w:val="00B232BB"/>
    <w:rsid w:val="00B233F7"/>
    <w:rsid w:val="00B23E50"/>
    <w:rsid w:val="00B24087"/>
    <w:rsid w:val="00B24132"/>
    <w:rsid w:val="00B242D8"/>
    <w:rsid w:val="00B24B00"/>
    <w:rsid w:val="00B24DBA"/>
    <w:rsid w:val="00B24F7E"/>
    <w:rsid w:val="00B258CC"/>
    <w:rsid w:val="00B25E0C"/>
    <w:rsid w:val="00B25F8B"/>
    <w:rsid w:val="00B2630A"/>
    <w:rsid w:val="00B2641B"/>
    <w:rsid w:val="00B267A5"/>
    <w:rsid w:val="00B27169"/>
    <w:rsid w:val="00B27CC5"/>
    <w:rsid w:val="00B3078A"/>
    <w:rsid w:val="00B30BF7"/>
    <w:rsid w:val="00B30CFB"/>
    <w:rsid w:val="00B31674"/>
    <w:rsid w:val="00B3200D"/>
    <w:rsid w:val="00B323A2"/>
    <w:rsid w:val="00B32D55"/>
    <w:rsid w:val="00B3435A"/>
    <w:rsid w:val="00B3533E"/>
    <w:rsid w:val="00B35CB0"/>
    <w:rsid w:val="00B35F6C"/>
    <w:rsid w:val="00B35F99"/>
    <w:rsid w:val="00B36585"/>
    <w:rsid w:val="00B3667C"/>
    <w:rsid w:val="00B3679A"/>
    <w:rsid w:val="00B368E9"/>
    <w:rsid w:val="00B36EFE"/>
    <w:rsid w:val="00B373CF"/>
    <w:rsid w:val="00B37688"/>
    <w:rsid w:val="00B37BFF"/>
    <w:rsid w:val="00B40598"/>
    <w:rsid w:val="00B40767"/>
    <w:rsid w:val="00B412C3"/>
    <w:rsid w:val="00B440BB"/>
    <w:rsid w:val="00B44498"/>
    <w:rsid w:val="00B4456E"/>
    <w:rsid w:val="00B44A3E"/>
    <w:rsid w:val="00B44B71"/>
    <w:rsid w:val="00B44CE9"/>
    <w:rsid w:val="00B4565A"/>
    <w:rsid w:val="00B46874"/>
    <w:rsid w:val="00B47165"/>
    <w:rsid w:val="00B472A6"/>
    <w:rsid w:val="00B47411"/>
    <w:rsid w:val="00B47BC2"/>
    <w:rsid w:val="00B500BE"/>
    <w:rsid w:val="00B50127"/>
    <w:rsid w:val="00B50266"/>
    <w:rsid w:val="00B50424"/>
    <w:rsid w:val="00B5089D"/>
    <w:rsid w:val="00B512B7"/>
    <w:rsid w:val="00B51AA4"/>
    <w:rsid w:val="00B51CB1"/>
    <w:rsid w:val="00B51D8C"/>
    <w:rsid w:val="00B51F53"/>
    <w:rsid w:val="00B52233"/>
    <w:rsid w:val="00B524AF"/>
    <w:rsid w:val="00B52B1A"/>
    <w:rsid w:val="00B52D24"/>
    <w:rsid w:val="00B53101"/>
    <w:rsid w:val="00B53173"/>
    <w:rsid w:val="00B533BE"/>
    <w:rsid w:val="00B53450"/>
    <w:rsid w:val="00B537F5"/>
    <w:rsid w:val="00B53810"/>
    <w:rsid w:val="00B53900"/>
    <w:rsid w:val="00B53BC7"/>
    <w:rsid w:val="00B53ECA"/>
    <w:rsid w:val="00B549E2"/>
    <w:rsid w:val="00B554CD"/>
    <w:rsid w:val="00B5579A"/>
    <w:rsid w:val="00B559D0"/>
    <w:rsid w:val="00B55B30"/>
    <w:rsid w:val="00B564B2"/>
    <w:rsid w:val="00B56CD7"/>
    <w:rsid w:val="00B57CAD"/>
    <w:rsid w:val="00B60326"/>
    <w:rsid w:val="00B608E7"/>
    <w:rsid w:val="00B60BB4"/>
    <w:rsid w:val="00B61076"/>
    <w:rsid w:val="00B62A1C"/>
    <w:rsid w:val="00B62BE0"/>
    <w:rsid w:val="00B635EA"/>
    <w:rsid w:val="00B63982"/>
    <w:rsid w:val="00B63D80"/>
    <w:rsid w:val="00B6421A"/>
    <w:rsid w:val="00B64382"/>
    <w:rsid w:val="00B64429"/>
    <w:rsid w:val="00B6450E"/>
    <w:rsid w:val="00B64B8A"/>
    <w:rsid w:val="00B64F49"/>
    <w:rsid w:val="00B66143"/>
    <w:rsid w:val="00B6689C"/>
    <w:rsid w:val="00B66D10"/>
    <w:rsid w:val="00B67588"/>
    <w:rsid w:val="00B67FBE"/>
    <w:rsid w:val="00B70066"/>
    <w:rsid w:val="00B700B1"/>
    <w:rsid w:val="00B70508"/>
    <w:rsid w:val="00B70CC5"/>
    <w:rsid w:val="00B7170F"/>
    <w:rsid w:val="00B717FE"/>
    <w:rsid w:val="00B71BF1"/>
    <w:rsid w:val="00B725B9"/>
    <w:rsid w:val="00B72884"/>
    <w:rsid w:val="00B729FE"/>
    <w:rsid w:val="00B74159"/>
    <w:rsid w:val="00B751A7"/>
    <w:rsid w:val="00B75225"/>
    <w:rsid w:val="00B753FC"/>
    <w:rsid w:val="00B7566D"/>
    <w:rsid w:val="00B76886"/>
    <w:rsid w:val="00B77414"/>
    <w:rsid w:val="00B77486"/>
    <w:rsid w:val="00B8012D"/>
    <w:rsid w:val="00B80925"/>
    <w:rsid w:val="00B80C16"/>
    <w:rsid w:val="00B80DB3"/>
    <w:rsid w:val="00B80FCE"/>
    <w:rsid w:val="00B81644"/>
    <w:rsid w:val="00B81718"/>
    <w:rsid w:val="00B817E8"/>
    <w:rsid w:val="00B81B75"/>
    <w:rsid w:val="00B8210D"/>
    <w:rsid w:val="00B82249"/>
    <w:rsid w:val="00B82468"/>
    <w:rsid w:val="00B825CA"/>
    <w:rsid w:val="00B826A0"/>
    <w:rsid w:val="00B829FF"/>
    <w:rsid w:val="00B82A5C"/>
    <w:rsid w:val="00B82BA4"/>
    <w:rsid w:val="00B83C17"/>
    <w:rsid w:val="00B8402A"/>
    <w:rsid w:val="00B8412E"/>
    <w:rsid w:val="00B84218"/>
    <w:rsid w:val="00B846C8"/>
    <w:rsid w:val="00B8491F"/>
    <w:rsid w:val="00B853F4"/>
    <w:rsid w:val="00B85AFC"/>
    <w:rsid w:val="00B85C1C"/>
    <w:rsid w:val="00B85E9C"/>
    <w:rsid w:val="00B8624B"/>
    <w:rsid w:val="00B86B22"/>
    <w:rsid w:val="00B87976"/>
    <w:rsid w:val="00B91C86"/>
    <w:rsid w:val="00B91E9D"/>
    <w:rsid w:val="00B9269A"/>
    <w:rsid w:val="00B93E10"/>
    <w:rsid w:val="00B94DF6"/>
    <w:rsid w:val="00B9527E"/>
    <w:rsid w:val="00B955C0"/>
    <w:rsid w:val="00B958CB"/>
    <w:rsid w:val="00B96147"/>
    <w:rsid w:val="00B96666"/>
    <w:rsid w:val="00B9673E"/>
    <w:rsid w:val="00B96754"/>
    <w:rsid w:val="00B968E4"/>
    <w:rsid w:val="00B96BD6"/>
    <w:rsid w:val="00B96FE6"/>
    <w:rsid w:val="00B976AF"/>
    <w:rsid w:val="00B976B1"/>
    <w:rsid w:val="00B97811"/>
    <w:rsid w:val="00B9783F"/>
    <w:rsid w:val="00B97BC9"/>
    <w:rsid w:val="00B97DCA"/>
    <w:rsid w:val="00BA024E"/>
    <w:rsid w:val="00BA12F9"/>
    <w:rsid w:val="00BA15C7"/>
    <w:rsid w:val="00BA16CB"/>
    <w:rsid w:val="00BA1CF9"/>
    <w:rsid w:val="00BA1F07"/>
    <w:rsid w:val="00BA2105"/>
    <w:rsid w:val="00BA2897"/>
    <w:rsid w:val="00BA29AC"/>
    <w:rsid w:val="00BA2F3E"/>
    <w:rsid w:val="00BA2FE2"/>
    <w:rsid w:val="00BA3507"/>
    <w:rsid w:val="00BA39AE"/>
    <w:rsid w:val="00BA4327"/>
    <w:rsid w:val="00BA4371"/>
    <w:rsid w:val="00BA4AEC"/>
    <w:rsid w:val="00BA4C26"/>
    <w:rsid w:val="00BA51A9"/>
    <w:rsid w:val="00BA5331"/>
    <w:rsid w:val="00BA6CD7"/>
    <w:rsid w:val="00BA7CFC"/>
    <w:rsid w:val="00BB0604"/>
    <w:rsid w:val="00BB0F18"/>
    <w:rsid w:val="00BB11D5"/>
    <w:rsid w:val="00BB27AE"/>
    <w:rsid w:val="00BB342C"/>
    <w:rsid w:val="00BB351C"/>
    <w:rsid w:val="00BB390F"/>
    <w:rsid w:val="00BB39EC"/>
    <w:rsid w:val="00BB4255"/>
    <w:rsid w:val="00BB4B7B"/>
    <w:rsid w:val="00BB4B84"/>
    <w:rsid w:val="00BB4EE8"/>
    <w:rsid w:val="00BB5D5F"/>
    <w:rsid w:val="00BB62AB"/>
    <w:rsid w:val="00BB6395"/>
    <w:rsid w:val="00BB6A11"/>
    <w:rsid w:val="00BB73F6"/>
    <w:rsid w:val="00BB77BB"/>
    <w:rsid w:val="00BB7817"/>
    <w:rsid w:val="00BB79F3"/>
    <w:rsid w:val="00BB7C1C"/>
    <w:rsid w:val="00BB7DEF"/>
    <w:rsid w:val="00BC02A1"/>
    <w:rsid w:val="00BC0BD0"/>
    <w:rsid w:val="00BC133A"/>
    <w:rsid w:val="00BC1629"/>
    <w:rsid w:val="00BC24E6"/>
    <w:rsid w:val="00BC25D0"/>
    <w:rsid w:val="00BC2701"/>
    <w:rsid w:val="00BC375B"/>
    <w:rsid w:val="00BC418C"/>
    <w:rsid w:val="00BC4DE6"/>
    <w:rsid w:val="00BC569D"/>
    <w:rsid w:val="00BC5817"/>
    <w:rsid w:val="00BC6443"/>
    <w:rsid w:val="00BC6756"/>
    <w:rsid w:val="00BC67D1"/>
    <w:rsid w:val="00BC699B"/>
    <w:rsid w:val="00BC6A15"/>
    <w:rsid w:val="00BC6AB2"/>
    <w:rsid w:val="00BC7657"/>
    <w:rsid w:val="00BD00E7"/>
    <w:rsid w:val="00BD09FB"/>
    <w:rsid w:val="00BD107B"/>
    <w:rsid w:val="00BD1F19"/>
    <w:rsid w:val="00BD33CE"/>
    <w:rsid w:val="00BD374B"/>
    <w:rsid w:val="00BD3ADA"/>
    <w:rsid w:val="00BD40B4"/>
    <w:rsid w:val="00BD4406"/>
    <w:rsid w:val="00BD4560"/>
    <w:rsid w:val="00BD4AD8"/>
    <w:rsid w:val="00BD4B90"/>
    <w:rsid w:val="00BD4BE8"/>
    <w:rsid w:val="00BD5264"/>
    <w:rsid w:val="00BD5626"/>
    <w:rsid w:val="00BD56FC"/>
    <w:rsid w:val="00BD5DCE"/>
    <w:rsid w:val="00BD60CA"/>
    <w:rsid w:val="00BD6104"/>
    <w:rsid w:val="00BD62DF"/>
    <w:rsid w:val="00BD6421"/>
    <w:rsid w:val="00BD653D"/>
    <w:rsid w:val="00BD673E"/>
    <w:rsid w:val="00BD6E39"/>
    <w:rsid w:val="00BD78E2"/>
    <w:rsid w:val="00BD79D5"/>
    <w:rsid w:val="00BD7A45"/>
    <w:rsid w:val="00BD7BA7"/>
    <w:rsid w:val="00BE0384"/>
    <w:rsid w:val="00BE03DA"/>
    <w:rsid w:val="00BE0E27"/>
    <w:rsid w:val="00BE11ED"/>
    <w:rsid w:val="00BE120A"/>
    <w:rsid w:val="00BE18E8"/>
    <w:rsid w:val="00BE191F"/>
    <w:rsid w:val="00BE1E81"/>
    <w:rsid w:val="00BE2350"/>
    <w:rsid w:val="00BE3024"/>
    <w:rsid w:val="00BE3335"/>
    <w:rsid w:val="00BE3652"/>
    <w:rsid w:val="00BE38D0"/>
    <w:rsid w:val="00BE3C65"/>
    <w:rsid w:val="00BE46F8"/>
    <w:rsid w:val="00BE47CA"/>
    <w:rsid w:val="00BE4BE9"/>
    <w:rsid w:val="00BE4E7A"/>
    <w:rsid w:val="00BE5AAD"/>
    <w:rsid w:val="00BE64B2"/>
    <w:rsid w:val="00BE68EB"/>
    <w:rsid w:val="00BE6CDD"/>
    <w:rsid w:val="00BE6D52"/>
    <w:rsid w:val="00BE6EA2"/>
    <w:rsid w:val="00BE75AE"/>
    <w:rsid w:val="00BF15AC"/>
    <w:rsid w:val="00BF15EB"/>
    <w:rsid w:val="00BF230E"/>
    <w:rsid w:val="00BF2550"/>
    <w:rsid w:val="00BF2AEC"/>
    <w:rsid w:val="00BF340C"/>
    <w:rsid w:val="00BF3447"/>
    <w:rsid w:val="00BF36E5"/>
    <w:rsid w:val="00BF3E94"/>
    <w:rsid w:val="00BF4982"/>
    <w:rsid w:val="00BF4DEB"/>
    <w:rsid w:val="00BF581A"/>
    <w:rsid w:val="00BF5860"/>
    <w:rsid w:val="00BF5873"/>
    <w:rsid w:val="00BF5883"/>
    <w:rsid w:val="00BF5A74"/>
    <w:rsid w:val="00BF736C"/>
    <w:rsid w:val="00BF7D6B"/>
    <w:rsid w:val="00BF7F84"/>
    <w:rsid w:val="00C0057A"/>
    <w:rsid w:val="00C00E7B"/>
    <w:rsid w:val="00C015BB"/>
    <w:rsid w:val="00C017DB"/>
    <w:rsid w:val="00C0185D"/>
    <w:rsid w:val="00C01E7B"/>
    <w:rsid w:val="00C01ECE"/>
    <w:rsid w:val="00C01ED1"/>
    <w:rsid w:val="00C02B77"/>
    <w:rsid w:val="00C02C0B"/>
    <w:rsid w:val="00C033C7"/>
    <w:rsid w:val="00C037EE"/>
    <w:rsid w:val="00C06B76"/>
    <w:rsid w:val="00C06C19"/>
    <w:rsid w:val="00C0713C"/>
    <w:rsid w:val="00C07229"/>
    <w:rsid w:val="00C072A0"/>
    <w:rsid w:val="00C07B6D"/>
    <w:rsid w:val="00C07F90"/>
    <w:rsid w:val="00C10259"/>
    <w:rsid w:val="00C10C84"/>
    <w:rsid w:val="00C113EE"/>
    <w:rsid w:val="00C11488"/>
    <w:rsid w:val="00C11F0B"/>
    <w:rsid w:val="00C11FEE"/>
    <w:rsid w:val="00C12300"/>
    <w:rsid w:val="00C128EA"/>
    <w:rsid w:val="00C12BD9"/>
    <w:rsid w:val="00C13751"/>
    <w:rsid w:val="00C137E0"/>
    <w:rsid w:val="00C1394A"/>
    <w:rsid w:val="00C13AB2"/>
    <w:rsid w:val="00C13BCE"/>
    <w:rsid w:val="00C14302"/>
    <w:rsid w:val="00C1520A"/>
    <w:rsid w:val="00C15655"/>
    <w:rsid w:val="00C15AAD"/>
    <w:rsid w:val="00C15D8E"/>
    <w:rsid w:val="00C1623C"/>
    <w:rsid w:val="00C163A0"/>
    <w:rsid w:val="00C16B73"/>
    <w:rsid w:val="00C16FE1"/>
    <w:rsid w:val="00C17299"/>
    <w:rsid w:val="00C174D1"/>
    <w:rsid w:val="00C20043"/>
    <w:rsid w:val="00C20217"/>
    <w:rsid w:val="00C2028E"/>
    <w:rsid w:val="00C20E2A"/>
    <w:rsid w:val="00C210AD"/>
    <w:rsid w:val="00C21505"/>
    <w:rsid w:val="00C217F9"/>
    <w:rsid w:val="00C21807"/>
    <w:rsid w:val="00C22FD2"/>
    <w:rsid w:val="00C23003"/>
    <w:rsid w:val="00C2346C"/>
    <w:rsid w:val="00C23CC8"/>
    <w:rsid w:val="00C23CD2"/>
    <w:rsid w:val="00C23DA3"/>
    <w:rsid w:val="00C24693"/>
    <w:rsid w:val="00C24707"/>
    <w:rsid w:val="00C24B94"/>
    <w:rsid w:val="00C24CEF"/>
    <w:rsid w:val="00C25779"/>
    <w:rsid w:val="00C25B70"/>
    <w:rsid w:val="00C27342"/>
    <w:rsid w:val="00C2739B"/>
    <w:rsid w:val="00C2797E"/>
    <w:rsid w:val="00C27FDF"/>
    <w:rsid w:val="00C310A3"/>
    <w:rsid w:val="00C31111"/>
    <w:rsid w:val="00C3147F"/>
    <w:rsid w:val="00C31CAB"/>
    <w:rsid w:val="00C32179"/>
    <w:rsid w:val="00C32B20"/>
    <w:rsid w:val="00C32B99"/>
    <w:rsid w:val="00C32E9C"/>
    <w:rsid w:val="00C35153"/>
    <w:rsid w:val="00C35273"/>
    <w:rsid w:val="00C3571A"/>
    <w:rsid w:val="00C35BB7"/>
    <w:rsid w:val="00C36C85"/>
    <w:rsid w:val="00C406CA"/>
    <w:rsid w:val="00C4077A"/>
    <w:rsid w:val="00C40B8B"/>
    <w:rsid w:val="00C40DE7"/>
    <w:rsid w:val="00C41C51"/>
    <w:rsid w:val="00C4242E"/>
    <w:rsid w:val="00C42831"/>
    <w:rsid w:val="00C42C4B"/>
    <w:rsid w:val="00C43E42"/>
    <w:rsid w:val="00C44698"/>
    <w:rsid w:val="00C44B05"/>
    <w:rsid w:val="00C44D7B"/>
    <w:rsid w:val="00C44FA3"/>
    <w:rsid w:val="00C47372"/>
    <w:rsid w:val="00C47738"/>
    <w:rsid w:val="00C500C8"/>
    <w:rsid w:val="00C507A0"/>
    <w:rsid w:val="00C5089B"/>
    <w:rsid w:val="00C50C2D"/>
    <w:rsid w:val="00C50C8D"/>
    <w:rsid w:val="00C50EF8"/>
    <w:rsid w:val="00C51C1C"/>
    <w:rsid w:val="00C52567"/>
    <w:rsid w:val="00C54278"/>
    <w:rsid w:val="00C542F1"/>
    <w:rsid w:val="00C5478C"/>
    <w:rsid w:val="00C54FA5"/>
    <w:rsid w:val="00C5544C"/>
    <w:rsid w:val="00C55695"/>
    <w:rsid w:val="00C55B50"/>
    <w:rsid w:val="00C55E1C"/>
    <w:rsid w:val="00C57205"/>
    <w:rsid w:val="00C57443"/>
    <w:rsid w:val="00C57614"/>
    <w:rsid w:val="00C57625"/>
    <w:rsid w:val="00C576AD"/>
    <w:rsid w:val="00C57DD7"/>
    <w:rsid w:val="00C603B1"/>
    <w:rsid w:val="00C603C7"/>
    <w:rsid w:val="00C60411"/>
    <w:rsid w:val="00C60580"/>
    <w:rsid w:val="00C60CBF"/>
    <w:rsid w:val="00C611E6"/>
    <w:rsid w:val="00C61D86"/>
    <w:rsid w:val="00C62F91"/>
    <w:rsid w:val="00C63603"/>
    <w:rsid w:val="00C6371D"/>
    <w:rsid w:val="00C63DF3"/>
    <w:rsid w:val="00C64195"/>
    <w:rsid w:val="00C64E94"/>
    <w:rsid w:val="00C66428"/>
    <w:rsid w:val="00C665D0"/>
    <w:rsid w:val="00C673E4"/>
    <w:rsid w:val="00C6772E"/>
    <w:rsid w:val="00C67A0D"/>
    <w:rsid w:val="00C67DBE"/>
    <w:rsid w:val="00C67EA7"/>
    <w:rsid w:val="00C70216"/>
    <w:rsid w:val="00C70568"/>
    <w:rsid w:val="00C705B3"/>
    <w:rsid w:val="00C7092A"/>
    <w:rsid w:val="00C709F1"/>
    <w:rsid w:val="00C70F1B"/>
    <w:rsid w:val="00C71105"/>
    <w:rsid w:val="00C712B7"/>
    <w:rsid w:val="00C714BC"/>
    <w:rsid w:val="00C71729"/>
    <w:rsid w:val="00C721EF"/>
    <w:rsid w:val="00C726A6"/>
    <w:rsid w:val="00C72741"/>
    <w:rsid w:val="00C73618"/>
    <w:rsid w:val="00C739FD"/>
    <w:rsid w:val="00C74023"/>
    <w:rsid w:val="00C74C06"/>
    <w:rsid w:val="00C75018"/>
    <w:rsid w:val="00C750D3"/>
    <w:rsid w:val="00C7532C"/>
    <w:rsid w:val="00C7576F"/>
    <w:rsid w:val="00C75AB9"/>
    <w:rsid w:val="00C75ED2"/>
    <w:rsid w:val="00C75F5D"/>
    <w:rsid w:val="00C764DD"/>
    <w:rsid w:val="00C76745"/>
    <w:rsid w:val="00C77049"/>
    <w:rsid w:val="00C7735F"/>
    <w:rsid w:val="00C77DCE"/>
    <w:rsid w:val="00C77DEA"/>
    <w:rsid w:val="00C8003A"/>
    <w:rsid w:val="00C80184"/>
    <w:rsid w:val="00C803E5"/>
    <w:rsid w:val="00C8098A"/>
    <w:rsid w:val="00C8108B"/>
    <w:rsid w:val="00C815B4"/>
    <w:rsid w:val="00C815E4"/>
    <w:rsid w:val="00C81888"/>
    <w:rsid w:val="00C827C8"/>
    <w:rsid w:val="00C82ED1"/>
    <w:rsid w:val="00C8375B"/>
    <w:rsid w:val="00C8434C"/>
    <w:rsid w:val="00C845DD"/>
    <w:rsid w:val="00C84873"/>
    <w:rsid w:val="00C84945"/>
    <w:rsid w:val="00C84A03"/>
    <w:rsid w:val="00C85930"/>
    <w:rsid w:val="00C85AE4"/>
    <w:rsid w:val="00C862E7"/>
    <w:rsid w:val="00C86A1E"/>
    <w:rsid w:val="00C879FC"/>
    <w:rsid w:val="00C90568"/>
    <w:rsid w:val="00C90FF8"/>
    <w:rsid w:val="00C91CB5"/>
    <w:rsid w:val="00C92E40"/>
    <w:rsid w:val="00C92ED5"/>
    <w:rsid w:val="00C9326F"/>
    <w:rsid w:val="00C93476"/>
    <w:rsid w:val="00C93DEA"/>
    <w:rsid w:val="00C94825"/>
    <w:rsid w:val="00C94957"/>
    <w:rsid w:val="00C94DE7"/>
    <w:rsid w:val="00C950CC"/>
    <w:rsid w:val="00C95818"/>
    <w:rsid w:val="00C958FF"/>
    <w:rsid w:val="00C95B0C"/>
    <w:rsid w:val="00C964C3"/>
    <w:rsid w:val="00C9728A"/>
    <w:rsid w:val="00C97716"/>
    <w:rsid w:val="00C97B3E"/>
    <w:rsid w:val="00C97CCB"/>
    <w:rsid w:val="00CA031C"/>
    <w:rsid w:val="00CA0403"/>
    <w:rsid w:val="00CA05C6"/>
    <w:rsid w:val="00CA0CC7"/>
    <w:rsid w:val="00CA0CCF"/>
    <w:rsid w:val="00CA0E6D"/>
    <w:rsid w:val="00CA1378"/>
    <w:rsid w:val="00CA1581"/>
    <w:rsid w:val="00CA160E"/>
    <w:rsid w:val="00CA2200"/>
    <w:rsid w:val="00CA2A34"/>
    <w:rsid w:val="00CA336C"/>
    <w:rsid w:val="00CA3400"/>
    <w:rsid w:val="00CA346F"/>
    <w:rsid w:val="00CA3720"/>
    <w:rsid w:val="00CA4343"/>
    <w:rsid w:val="00CA449C"/>
    <w:rsid w:val="00CA4FF5"/>
    <w:rsid w:val="00CA50DC"/>
    <w:rsid w:val="00CA5A02"/>
    <w:rsid w:val="00CA5A8B"/>
    <w:rsid w:val="00CA5AF3"/>
    <w:rsid w:val="00CA5BD9"/>
    <w:rsid w:val="00CA61E1"/>
    <w:rsid w:val="00CA649C"/>
    <w:rsid w:val="00CA676B"/>
    <w:rsid w:val="00CA6779"/>
    <w:rsid w:val="00CA7222"/>
    <w:rsid w:val="00CA7482"/>
    <w:rsid w:val="00CA76BE"/>
    <w:rsid w:val="00CB06CD"/>
    <w:rsid w:val="00CB0E11"/>
    <w:rsid w:val="00CB10CC"/>
    <w:rsid w:val="00CB11C4"/>
    <w:rsid w:val="00CB1C03"/>
    <w:rsid w:val="00CB1CBB"/>
    <w:rsid w:val="00CB2479"/>
    <w:rsid w:val="00CB2CBA"/>
    <w:rsid w:val="00CB37BE"/>
    <w:rsid w:val="00CB3A3D"/>
    <w:rsid w:val="00CB430D"/>
    <w:rsid w:val="00CB5BDC"/>
    <w:rsid w:val="00CB5C16"/>
    <w:rsid w:val="00CB70CE"/>
    <w:rsid w:val="00CB717C"/>
    <w:rsid w:val="00CB7444"/>
    <w:rsid w:val="00CB744F"/>
    <w:rsid w:val="00CC001C"/>
    <w:rsid w:val="00CC0CF1"/>
    <w:rsid w:val="00CC1260"/>
    <w:rsid w:val="00CC1A9B"/>
    <w:rsid w:val="00CC21D2"/>
    <w:rsid w:val="00CC23BB"/>
    <w:rsid w:val="00CC2F4C"/>
    <w:rsid w:val="00CC3E32"/>
    <w:rsid w:val="00CC430D"/>
    <w:rsid w:val="00CC4687"/>
    <w:rsid w:val="00CC488E"/>
    <w:rsid w:val="00CC4B89"/>
    <w:rsid w:val="00CC56C3"/>
    <w:rsid w:val="00CC5AA3"/>
    <w:rsid w:val="00CC705D"/>
    <w:rsid w:val="00CC71DD"/>
    <w:rsid w:val="00CC76C4"/>
    <w:rsid w:val="00CC7BE9"/>
    <w:rsid w:val="00CD0429"/>
    <w:rsid w:val="00CD04A6"/>
    <w:rsid w:val="00CD0DBB"/>
    <w:rsid w:val="00CD10E2"/>
    <w:rsid w:val="00CD12CB"/>
    <w:rsid w:val="00CD1421"/>
    <w:rsid w:val="00CD2112"/>
    <w:rsid w:val="00CD2E18"/>
    <w:rsid w:val="00CD321B"/>
    <w:rsid w:val="00CD3CBD"/>
    <w:rsid w:val="00CD4039"/>
    <w:rsid w:val="00CD4109"/>
    <w:rsid w:val="00CD4740"/>
    <w:rsid w:val="00CD4FE7"/>
    <w:rsid w:val="00CD58BC"/>
    <w:rsid w:val="00CD59E6"/>
    <w:rsid w:val="00CD5A12"/>
    <w:rsid w:val="00CD5A63"/>
    <w:rsid w:val="00CD5B8F"/>
    <w:rsid w:val="00CD6360"/>
    <w:rsid w:val="00CD662B"/>
    <w:rsid w:val="00CD6E65"/>
    <w:rsid w:val="00CD7506"/>
    <w:rsid w:val="00CD7523"/>
    <w:rsid w:val="00CD7971"/>
    <w:rsid w:val="00CD7D30"/>
    <w:rsid w:val="00CE0136"/>
    <w:rsid w:val="00CE0588"/>
    <w:rsid w:val="00CE0C0D"/>
    <w:rsid w:val="00CE0E31"/>
    <w:rsid w:val="00CE15C9"/>
    <w:rsid w:val="00CE2091"/>
    <w:rsid w:val="00CE20BD"/>
    <w:rsid w:val="00CE2591"/>
    <w:rsid w:val="00CE2C9F"/>
    <w:rsid w:val="00CE30E6"/>
    <w:rsid w:val="00CE35A9"/>
    <w:rsid w:val="00CE3961"/>
    <w:rsid w:val="00CE3D83"/>
    <w:rsid w:val="00CE4464"/>
    <w:rsid w:val="00CE4619"/>
    <w:rsid w:val="00CE4796"/>
    <w:rsid w:val="00CE51C9"/>
    <w:rsid w:val="00CE5D56"/>
    <w:rsid w:val="00CE5D94"/>
    <w:rsid w:val="00CE6D46"/>
    <w:rsid w:val="00CE7097"/>
    <w:rsid w:val="00CE75C7"/>
    <w:rsid w:val="00CF0343"/>
    <w:rsid w:val="00CF040E"/>
    <w:rsid w:val="00CF07B0"/>
    <w:rsid w:val="00CF202C"/>
    <w:rsid w:val="00CF24A3"/>
    <w:rsid w:val="00CF332D"/>
    <w:rsid w:val="00CF4075"/>
    <w:rsid w:val="00CF45C0"/>
    <w:rsid w:val="00CF51F3"/>
    <w:rsid w:val="00CF53CB"/>
    <w:rsid w:val="00CF5A16"/>
    <w:rsid w:val="00CF6022"/>
    <w:rsid w:val="00CF60CA"/>
    <w:rsid w:val="00CF6C33"/>
    <w:rsid w:val="00CF6CCF"/>
    <w:rsid w:val="00CF7115"/>
    <w:rsid w:val="00D00643"/>
    <w:rsid w:val="00D00AC3"/>
    <w:rsid w:val="00D0148A"/>
    <w:rsid w:val="00D01B1F"/>
    <w:rsid w:val="00D01CB1"/>
    <w:rsid w:val="00D02D8A"/>
    <w:rsid w:val="00D03714"/>
    <w:rsid w:val="00D037E3"/>
    <w:rsid w:val="00D03B59"/>
    <w:rsid w:val="00D041B3"/>
    <w:rsid w:val="00D04259"/>
    <w:rsid w:val="00D05612"/>
    <w:rsid w:val="00D05622"/>
    <w:rsid w:val="00D0575F"/>
    <w:rsid w:val="00D05A88"/>
    <w:rsid w:val="00D05B22"/>
    <w:rsid w:val="00D0622C"/>
    <w:rsid w:val="00D063CB"/>
    <w:rsid w:val="00D06944"/>
    <w:rsid w:val="00D073D9"/>
    <w:rsid w:val="00D07C93"/>
    <w:rsid w:val="00D07EBC"/>
    <w:rsid w:val="00D106AA"/>
    <w:rsid w:val="00D10EA3"/>
    <w:rsid w:val="00D11174"/>
    <w:rsid w:val="00D11FDB"/>
    <w:rsid w:val="00D143A6"/>
    <w:rsid w:val="00D14523"/>
    <w:rsid w:val="00D145EB"/>
    <w:rsid w:val="00D14966"/>
    <w:rsid w:val="00D16E12"/>
    <w:rsid w:val="00D17A02"/>
    <w:rsid w:val="00D200ED"/>
    <w:rsid w:val="00D2067D"/>
    <w:rsid w:val="00D20AFF"/>
    <w:rsid w:val="00D20E81"/>
    <w:rsid w:val="00D214B3"/>
    <w:rsid w:val="00D225D9"/>
    <w:rsid w:val="00D229BD"/>
    <w:rsid w:val="00D22C2B"/>
    <w:rsid w:val="00D23EE1"/>
    <w:rsid w:val="00D24018"/>
    <w:rsid w:val="00D2539C"/>
    <w:rsid w:val="00D26493"/>
    <w:rsid w:val="00D26E0C"/>
    <w:rsid w:val="00D27703"/>
    <w:rsid w:val="00D30E82"/>
    <w:rsid w:val="00D316F7"/>
    <w:rsid w:val="00D323D4"/>
    <w:rsid w:val="00D32400"/>
    <w:rsid w:val="00D32826"/>
    <w:rsid w:val="00D32DC7"/>
    <w:rsid w:val="00D33499"/>
    <w:rsid w:val="00D342F5"/>
    <w:rsid w:val="00D3448A"/>
    <w:rsid w:val="00D34885"/>
    <w:rsid w:val="00D34B80"/>
    <w:rsid w:val="00D34CDC"/>
    <w:rsid w:val="00D35A36"/>
    <w:rsid w:val="00D35D28"/>
    <w:rsid w:val="00D35EC9"/>
    <w:rsid w:val="00D372B3"/>
    <w:rsid w:val="00D40434"/>
    <w:rsid w:val="00D4083E"/>
    <w:rsid w:val="00D408D1"/>
    <w:rsid w:val="00D412DB"/>
    <w:rsid w:val="00D4138D"/>
    <w:rsid w:val="00D41596"/>
    <w:rsid w:val="00D41B74"/>
    <w:rsid w:val="00D4208F"/>
    <w:rsid w:val="00D42117"/>
    <w:rsid w:val="00D423E0"/>
    <w:rsid w:val="00D429F4"/>
    <w:rsid w:val="00D4346C"/>
    <w:rsid w:val="00D43F94"/>
    <w:rsid w:val="00D452AA"/>
    <w:rsid w:val="00D459DC"/>
    <w:rsid w:val="00D46989"/>
    <w:rsid w:val="00D46B09"/>
    <w:rsid w:val="00D46B62"/>
    <w:rsid w:val="00D470BC"/>
    <w:rsid w:val="00D478D1"/>
    <w:rsid w:val="00D47D30"/>
    <w:rsid w:val="00D5089F"/>
    <w:rsid w:val="00D51CAA"/>
    <w:rsid w:val="00D52667"/>
    <w:rsid w:val="00D54930"/>
    <w:rsid w:val="00D552EF"/>
    <w:rsid w:val="00D55B92"/>
    <w:rsid w:val="00D55C0A"/>
    <w:rsid w:val="00D55E9B"/>
    <w:rsid w:val="00D56093"/>
    <w:rsid w:val="00D60CB7"/>
    <w:rsid w:val="00D616E9"/>
    <w:rsid w:val="00D61B7E"/>
    <w:rsid w:val="00D62C71"/>
    <w:rsid w:val="00D63212"/>
    <w:rsid w:val="00D633D8"/>
    <w:rsid w:val="00D6369D"/>
    <w:rsid w:val="00D639B9"/>
    <w:rsid w:val="00D645D4"/>
    <w:rsid w:val="00D647C1"/>
    <w:rsid w:val="00D653E4"/>
    <w:rsid w:val="00D65B6A"/>
    <w:rsid w:val="00D66393"/>
    <w:rsid w:val="00D66871"/>
    <w:rsid w:val="00D67117"/>
    <w:rsid w:val="00D671DC"/>
    <w:rsid w:val="00D67235"/>
    <w:rsid w:val="00D67727"/>
    <w:rsid w:val="00D70A63"/>
    <w:rsid w:val="00D70A9E"/>
    <w:rsid w:val="00D70C9C"/>
    <w:rsid w:val="00D71E12"/>
    <w:rsid w:val="00D71EBB"/>
    <w:rsid w:val="00D72B0E"/>
    <w:rsid w:val="00D72D30"/>
    <w:rsid w:val="00D73414"/>
    <w:rsid w:val="00D735F5"/>
    <w:rsid w:val="00D73AF7"/>
    <w:rsid w:val="00D73BF9"/>
    <w:rsid w:val="00D74759"/>
    <w:rsid w:val="00D747CE"/>
    <w:rsid w:val="00D74D5F"/>
    <w:rsid w:val="00D74E7D"/>
    <w:rsid w:val="00D75389"/>
    <w:rsid w:val="00D754E8"/>
    <w:rsid w:val="00D76815"/>
    <w:rsid w:val="00D771D1"/>
    <w:rsid w:val="00D77564"/>
    <w:rsid w:val="00D8006B"/>
    <w:rsid w:val="00D80ADB"/>
    <w:rsid w:val="00D80CE8"/>
    <w:rsid w:val="00D81126"/>
    <w:rsid w:val="00D814F9"/>
    <w:rsid w:val="00D829F2"/>
    <w:rsid w:val="00D82B60"/>
    <w:rsid w:val="00D82E10"/>
    <w:rsid w:val="00D83BD6"/>
    <w:rsid w:val="00D83D81"/>
    <w:rsid w:val="00D8429C"/>
    <w:rsid w:val="00D8442B"/>
    <w:rsid w:val="00D84560"/>
    <w:rsid w:val="00D84587"/>
    <w:rsid w:val="00D8486F"/>
    <w:rsid w:val="00D84C88"/>
    <w:rsid w:val="00D85662"/>
    <w:rsid w:val="00D856EE"/>
    <w:rsid w:val="00D8594B"/>
    <w:rsid w:val="00D859BA"/>
    <w:rsid w:val="00D86069"/>
    <w:rsid w:val="00D863C8"/>
    <w:rsid w:val="00D871A7"/>
    <w:rsid w:val="00D871B4"/>
    <w:rsid w:val="00D87268"/>
    <w:rsid w:val="00D87A18"/>
    <w:rsid w:val="00D87AD9"/>
    <w:rsid w:val="00D87E7F"/>
    <w:rsid w:val="00D914FD"/>
    <w:rsid w:val="00D9150B"/>
    <w:rsid w:val="00D916C9"/>
    <w:rsid w:val="00D91A3B"/>
    <w:rsid w:val="00D91B98"/>
    <w:rsid w:val="00D92071"/>
    <w:rsid w:val="00D92665"/>
    <w:rsid w:val="00D92A0C"/>
    <w:rsid w:val="00D932A9"/>
    <w:rsid w:val="00D935FD"/>
    <w:rsid w:val="00D93885"/>
    <w:rsid w:val="00D95632"/>
    <w:rsid w:val="00D95666"/>
    <w:rsid w:val="00D9599D"/>
    <w:rsid w:val="00D96111"/>
    <w:rsid w:val="00D974EB"/>
    <w:rsid w:val="00D977B5"/>
    <w:rsid w:val="00D97D02"/>
    <w:rsid w:val="00DA0799"/>
    <w:rsid w:val="00DA0851"/>
    <w:rsid w:val="00DA142E"/>
    <w:rsid w:val="00DA15F0"/>
    <w:rsid w:val="00DA1759"/>
    <w:rsid w:val="00DA2FDE"/>
    <w:rsid w:val="00DA3221"/>
    <w:rsid w:val="00DA32A5"/>
    <w:rsid w:val="00DA3F02"/>
    <w:rsid w:val="00DA4270"/>
    <w:rsid w:val="00DA480A"/>
    <w:rsid w:val="00DA4B6C"/>
    <w:rsid w:val="00DA4BF8"/>
    <w:rsid w:val="00DA4C90"/>
    <w:rsid w:val="00DA5CB3"/>
    <w:rsid w:val="00DA6070"/>
    <w:rsid w:val="00DA619E"/>
    <w:rsid w:val="00DA6EDA"/>
    <w:rsid w:val="00DA72F0"/>
    <w:rsid w:val="00DA7631"/>
    <w:rsid w:val="00DA7CE9"/>
    <w:rsid w:val="00DB0004"/>
    <w:rsid w:val="00DB07D8"/>
    <w:rsid w:val="00DB0893"/>
    <w:rsid w:val="00DB0A81"/>
    <w:rsid w:val="00DB0D45"/>
    <w:rsid w:val="00DB1562"/>
    <w:rsid w:val="00DB1EA1"/>
    <w:rsid w:val="00DB272B"/>
    <w:rsid w:val="00DB337D"/>
    <w:rsid w:val="00DB4273"/>
    <w:rsid w:val="00DB4339"/>
    <w:rsid w:val="00DB4E93"/>
    <w:rsid w:val="00DB55FA"/>
    <w:rsid w:val="00DB6163"/>
    <w:rsid w:val="00DB67FA"/>
    <w:rsid w:val="00DB6F0A"/>
    <w:rsid w:val="00DB7ED9"/>
    <w:rsid w:val="00DC04B2"/>
    <w:rsid w:val="00DC071E"/>
    <w:rsid w:val="00DC0AF1"/>
    <w:rsid w:val="00DC11D8"/>
    <w:rsid w:val="00DC17C7"/>
    <w:rsid w:val="00DC1CA0"/>
    <w:rsid w:val="00DC204B"/>
    <w:rsid w:val="00DC20EA"/>
    <w:rsid w:val="00DC2AA9"/>
    <w:rsid w:val="00DC3628"/>
    <w:rsid w:val="00DC3B10"/>
    <w:rsid w:val="00DC3F47"/>
    <w:rsid w:val="00DC40C3"/>
    <w:rsid w:val="00DC4474"/>
    <w:rsid w:val="00DC5090"/>
    <w:rsid w:val="00DC50F5"/>
    <w:rsid w:val="00DC5E37"/>
    <w:rsid w:val="00DC632A"/>
    <w:rsid w:val="00DC6B74"/>
    <w:rsid w:val="00DC7965"/>
    <w:rsid w:val="00DC7D47"/>
    <w:rsid w:val="00DD0271"/>
    <w:rsid w:val="00DD0E30"/>
    <w:rsid w:val="00DD1CD3"/>
    <w:rsid w:val="00DD1D40"/>
    <w:rsid w:val="00DD1E5D"/>
    <w:rsid w:val="00DD30E2"/>
    <w:rsid w:val="00DD335E"/>
    <w:rsid w:val="00DD3620"/>
    <w:rsid w:val="00DD4064"/>
    <w:rsid w:val="00DD4160"/>
    <w:rsid w:val="00DD48B1"/>
    <w:rsid w:val="00DD50C3"/>
    <w:rsid w:val="00DD530A"/>
    <w:rsid w:val="00DD5546"/>
    <w:rsid w:val="00DD578A"/>
    <w:rsid w:val="00DD5EB0"/>
    <w:rsid w:val="00DD6118"/>
    <w:rsid w:val="00DD6253"/>
    <w:rsid w:val="00DD68B1"/>
    <w:rsid w:val="00DD6CA4"/>
    <w:rsid w:val="00DD6CAD"/>
    <w:rsid w:val="00DD6F69"/>
    <w:rsid w:val="00DD75B1"/>
    <w:rsid w:val="00DD7631"/>
    <w:rsid w:val="00DE013A"/>
    <w:rsid w:val="00DE0A07"/>
    <w:rsid w:val="00DE0AC1"/>
    <w:rsid w:val="00DE0D0B"/>
    <w:rsid w:val="00DE130E"/>
    <w:rsid w:val="00DE1357"/>
    <w:rsid w:val="00DE159B"/>
    <w:rsid w:val="00DE1EAD"/>
    <w:rsid w:val="00DE27DF"/>
    <w:rsid w:val="00DE32D9"/>
    <w:rsid w:val="00DE33FA"/>
    <w:rsid w:val="00DE3473"/>
    <w:rsid w:val="00DE3A64"/>
    <w:rsid w:val="00DE3F52"/>
    <w:rsid w:val="00DE4366"/>
    <w:rsid w:val="00DE45E2"/>
    <w:rsid w:val="00DE5846"/>
    <w:rsid w:val="00DE6DD5"/>
    <w:rsid w:val="00DE6F5C"/>
    <w:rsid w:val="00DE7181"/>
    <w:rsid w:val="00DE741D"/>
    <w:rsid w:val="00DE7462"/>
    <w:rsid w:val="00DE7DBA"/>
    <w:rsid w:val="00DF0D35"/>
    <w:rsid w:val="00DF10B5"/>
    <w:rsid w:val="00DF11F1"/>
    <w:rsid w:val="00DF2397"/>
    <w:rsid w:val="00DF3333"/>
    <w:rsid w:val="00DF3696"/>
    <w:rsid w:val="00DF3D99"/>
    <w:rsid w:val="00DF3DF2"/>
    <w:rsid w:val="00DF4339"/>
    <w:rsid w:val="00DF4CB0"/>
    <w:rsid w:val="00DF660E"/>
    <w:rsid w:val="00DF6630"/>
    <w:rsid w:val="00DF6CDB"/>
    <w:rsid w:val="00DF6FB9"/>
    <w:rsid w:val="00DF73BF"/>
    <w:rsid w:val="00DF75DE"/>
    <w:rsid w:val="00DF7C68"/>
    <w:rsid w:val="00E00335"/>
    <w:rsid w:val="00E00AA9"/>
    <w:rsid w:val="00E01159"/>
    <w:rsid w:val="00E01214"/>
    <w:rsid w:val="00E02C75"/>
    <w:rsid w:val="00E02EE8"/>
    <w:rsid w:val="00E03457"/>
    <w:rsid w:val="00E0379F"/>
    <w:rsid w:val="00E041CA"/>
    <w:rsid w:val="00E044B3"/>
    <w:rsid w:val="00E04CAB"/>
    <w:rsid w:val="00E055DA"/>
    <w:rsid w:val="00E057EE"/>
    <w:rsid w:val="00E058C1"/>
    <w:rsid w:val="00E05CCC"/>
    <w:rsid w:val="00E06015"/>
    <w:rsid w:val="00E06232"/>
    <w:rsid w:val="00E069D8"/>
    <w:rsid w:val="00E0705B"/>
    <w:rsid w:val="00E07D7F"/>
    <w:rsid w:val="00E07F47"/>
    <w:rsid w:val="00E1130A"/>
    <w:rsid w:val="00E1195B"/>
    <w:rsid w:val="00E129AF"/>
    <w:rsid w:val="00E12BD4"/>
    <w:rsid w:val="00E138C1"/>
    <w:rsid w:val="00E13AE9"/>
    <w:rsid w:val="00E14355"/>
    <w:rsid w:val="00E1436F"/>
    <w:rsid w:val="00E14C6E"/>
    <w:rsid w:val="00E15DB7"/>
    <w:rsid w:val="00E15E2E"/>
    <w:rsid w:val="00E16655"/>
    <w:rsid w:val="00E2069A"/>
    <w:rsid w:val="00E20911"/>
    <w:rsid w:val="00E20AE3"/>
    <w:rsid w:val="00E20E4F"/>
    <w:rsid w:val="00E20EF5"/>
    <w:rsid w:val="00E21CDA"/>
    <w:rsid w:val="00E22A1B"/>
    <w:rsid w:val="00E22BE0"/>
    <w:rsid w:val="00E230B8"/>
    <w:rsid w:val="00E23388"/>
    <w:rsid w:val="00E233CB"/>
    <w:rsid w:val="00E23606"/>
    <w:rsid w:val="00E23E53"/>
    <w:rsid w:val="00E2411F"/>
    <w:rsid w:val="00E241DC"/>
    <w:rsid w:val="00E24D6A"/>
    <w:rsid w:val="00E25350"/>
    <w:rsid w:val="00E25595"/>
    <w:rsid w:val="00E259CA"/>
    <w:rsid w:val="00E25D38"/>
    <w:rsid w:val="00E25FD1"/>
    <w:rsid w:val="00E26B8E"/>
    <w:rsid w:val="00E26C7E"/>
    <w:rsid w:val="00E26FE2"/>
    <w:rsid w:val="00E270FB"/>
    <w:rsid w:val="00E271A7"/>
    <w:rsid w:val="00E2732A"/>
    <w:rsid w:val="00E27515"/>
    <w:rsid w:val="00E27CD5"/>
    <w:rsid w:val="00E27D64"/>
    <w:rsid w:val="00E27D99"/>
    <w:rsid w:val="00E30F4B"/>
    <w:rsid w:val="00E30FFE"/>
    <w:rsid w:val="00E311F6"/>
    <w:rsid w:val="00E3152E"/>
    <w:rsid w:val="00E31BAF"/>
    <w:rsid w:val="00E3214E"/>
    <w:rsid w:val="00E32C3E"/>
    <w:rsid w:val="00E3309E"/>
    <w:rsid w:val="00E33E8F"/>
    <w:rsid w:val="00E33FE4"/>
    <w:rsid w:val="00E348BD"/>
    <w:rsid w:val="00E34C23"/>
    <w:rsid w:val="00E34F0F"/>
    <w:rsid w:val="00E3551B"/>
    <w:rsid w:val="00E358E3"/>
    <w:rsid w:val="00E35D22"/>
    <w:rsid w:val="00E35E02"/>
    <w:rsid w:val="00E365EB"/>
    <w:rsid w:val="00E36792"/>
    <w:rsid w:val="00E36AE8"/>
    <w:rsid w:val="00E371CA"/>
    <w:rsid w:val="00E37DBB"/>
    <w:rsid w:val="00E402C4"/>
    <w:rsid w:val="00E403D6"/>
    <w:rsid w:val="00E40464"/>
    <w:rsid w:val="00E40B79"/>
    <w:rsid w:val="00E412EE"/>
    <w:rsid w:val="00E41A5D"/>
    <w:rsid w:val="00E41CC4"/>
    <w:rsid w:val="00E421B5"/>
    <w:rsid w:val="00E421D0"/>
    <w:rsid w:val="00E42875"/>
    <w:rsid w:val="00E432D1"/>
    <w:rsid w:val="00E4333D"/>
    <w:rsid w:val="00E43466"/>
    <w:rsid w:val="00E43C73"/>
    <w:rsid w:val="00E443F1"/>
    <w:rsid w:val="00E454F3"/>
    <w:rsid w:val="00E4596B"/>
    <w:rsid w:val="00E45A49"/>
    <w:rsid w:val="00E45B90"/>
    <w:rsid w:val="00E45E36"/>
    <w:rsid w:val="00E46253"/>
    <w:rsid w:val="00E46709"/>
    <w:rsid w:val="00E467F9"/>
    <w:rsid w:val="00E46888"/>
    <w:rsid w:val="00E46962"/>
    <w:rsid w:val="00E47569"/>
    <w:rsid w:val="00E47D4D"/>
    <w:rsid w:val="00E47DAA"/>
    <w:rsid w:val="00E50451"/>
    <w:rsid w:val="00E50753"/>
    <w:rsid w:val="00E509D6"/>
    <w:rsid w:val="00E511E4"/>
    <w:rsid w:val="00E5288D"/>
    <w:rsid w:val="00E52947"/>
    <w:rsid w:val="00E52CB0"/>
    <w:rsid w:val="00E53476"/>
    <w:rsid w:val="00E53AAD"/>
    <w:rsid w:val="00E53FA4"/>
    <w:rsid w:val="00E540CB"/>
    <w:rsid w:val="00E543A8"/>
    <w:rsid w:val="00E54453"/>
    <w:rsid w:val="00E5478D"/>
    <w:rsid w:val="00E5479E"/>
    <w:rsid w:val="00E54936"/>
    <w:rsid w:val="00E5578E"/>
    <w:rsid w:val="00E5613B"/>
    <w:rsid w:val="00E5680A"/>
    <w:rsid w:val="00E56C7F"/>
    <w:rsid w:val="00E56D13"/>
    <w:rsid w:val="00E56DAE"/>
    <w:rsid w:val="00E57048"/>
    <w:rsid w:val="00E57590"/>
    <w:rsid w:val="00E6028A"/>
    <w:rsid w:val="00E60B2F"/>
    <w:rsid w:val="00E60B74"/>
    <w:rsid w:val="00E60E1E"/>
    <w:rsid w:val="00E60E92"/>
    <w:rsid w:val="00E613FB"/>
    <w:rsid w:val="00E61EFB"/>
    <w:rsid w:val="00E62159"/>
    <w:rsid w:val="00E62B50"/>
    <w:rsid w:val="00E63272"/>
    <w:rsid w:val="00E639E6"/>
    <w:rsid w:val="00E64181"/>
    <w:rsid w:val="00E647A6"/>
    <w:rsid w:val="00E648AA"/>
    <w:rsid w:val="00E65A69"/>
    <w:rsid w:val="00E65ABF"/>
    <w:rsid w:val="00E6630A"/>
    <w:rsid w:val="00E669D1"/>
    <w:rsid w:val="00E66BAB"/>
    <w:rsid w:val="00E66CC0"/>
    <w:rsid w:val="00E66FC6"/>
    <w:rsid w:val="00E67019"/>
    <w:rsid w:val="00E70032"/>
    <w:rsid w:val="00E709CE"/>
    <w:rsid w:val="00E7151C"/>
    <w:rsid w:val="00E7223A"/>
    <w:rsid w:val="00E729BF"/>
    <w:rsid w:val="00E72AC1"/>
    <w:rsid w:val="00E730E7"/>
    <w:rsid w:val="00E73B00"/>
    <w:rsid w:val="00E7455F"/>
    <w:rsid w:val="00E74588"/>
    <w:rsid w:val="00E74818"/>
    <w:rsid w:val="00E74C8F"/>
    <w:rsid w:val="00E76171"/>
    <w:rsid w:val="00E804F6"/>
    <w:rsid w:val="00E80F81"/>
    <w:rsid w:val="00E810F8"/>
    <w:rsid w:val="00E819B4"/>
    <w:rsid w:val="00E830E6"/>
    <w:rsid w:val="00E8493D"/>
    <w:rsid w:val="00E849B3"/>
    <w:rsid w:val="00E86C97"/>
    <w:rsid w:val="00E8719C"/>
    <w:rsid w:val="00E87274"/>
    <w:rsid w:val="00E8732E"/>
    <w:rsid w:val="00E87AE5"/>
    <w:rsid w:val="00E87CE7"/>
    <w:rsid w:val="00E87D23"/>
    <w:rsid w:val="00E90337"/>
    <w:rsid w:val="00E905AC"/>
    <w:rsid w:val="00E908F8"/>
    <w:rsid w:val="00E90913"/>
    <w:rsid w:val="00E9091B"/>
    <w:rsid w:val="00E90AEE"/>
    <w:rsid w:val="00E91082"/>
    <w:rsid w:val="00E910C5"/>
    <w:rsid w:val="00E92EB9"/>
    <w:rsid w:val="00E93A70"/>
    <w:rsid w:val="00E941A6"/>
    <w:rsid w:val="00E9464C"/>
    <w:rsid w:val="00E94682"/>
    <w:rsid w:val="00E94735"/>
    <w:rsid w:val="00E94B5A"/>
    <w:rsid w:val="00E94F94"/>
    <w:rsid w:val="00E96431"/>
    <w:rsid w:val="00E96820"/>
    <w:rsid w:val="00E96DB6"/>
    <w:rsid w:val="00E96DFA"/>
    <w:rsid w:val="00E96FA6"/>
    <w:rsid w:val="00E970D9"/>
    <w:rsid w:val="00E97F5B"/>
    <w:rsid w:val="00EA1055"/>
    <w:rsid w:val="00EA1E9F"/>
    <w:rsid w:val="00EA1FC8"/>
    <w:rsid w:val="00EA27DF"/>
    <w:rsid w:val="00EA2A2E"/>
    <w:rsid w:val="00EA3160"/>
    <w:rsid w:val="00EA35FA"/>
    <w:rsid w:val="00EA37F6"/>
    <w:rsid w:val="00EA414F"/>
    <w:rsid w:val="00EA44D2"/>
    <w:rsid w:val="00EA46D8"/>
    <w:rsid w:val="00EA4E38"/>
    <w:rsid w:val="00EA5768"/>
    <w:rsid w:val="00EA5B27"/>
    <w:rsid w:val="00EA5D87"/>
    <w:rsid w:val="00EA5FF0"/>
    <w:rsid w:val="00EA6132"/>
    <w:rsid w:val="00EA6153"/>
    <w:rsid w:val="00EA6337"/>
    <w:rsid w:val="00EA66D2"/>
    <w:rsid w:val="00EA695E"/>
    <w:rsid w:val="00EA6B73"/>
    <w:rsid w:val="00EA6B78"/>
    <w:rsid w:val="00EA763A"/>
    <w:rsid w:val="00EB0184"/>
    <w:rsid w:val="00EB02AB"/>
    <w:rsid w:val="00EB0372"/>
    <w:rsid w:val="00EB0587"/>
    <w:rsid w:val="00EB0985"/>
    <w:rsid w:val="00EB0D9F"/>
    <w:rsid w:val="00EB174E"/>
    <w:rsid w:val="00EB1985"/>
    <w:rsid w:val="00EB1A08"/>
    <w:rsid w:val="00EB1C2C"/>
    <w:rsid w:val="00EB1E6A"/>
    <w:rsid w:val="00EB2176"/>
    <w:rsid w:val="00EB25A9"/>
    <w:rsid w:val="00EB2756"/>
    <w:rsid w:val="00EB2913"/>
    <w:rsid w:val="00EB296D"/>
    <w:rsid w:val="00EB2B2E"/>
    <w:rsid w:val="00EB32C7"/>
    <w:rsid w:val="00EB37A1"/>
    <w:rsid w:val="00EB4789"/>
    <w:rsid w:val="00EB4E27"/>
    <w:rsid w:val="00EB5096"/>
    <w:rsid w:val="00EB511C"/>
    <w:rsid w:val="00EB51F6"/>
    <w:rsid w:val="00EB535E"/>
    <w:rsid w:val="00EB5496"/>
    <w:rsid w:val="00EB5B5D"/>
    <w:rsid w:val="00EB615B"/>
    <w:rsid w:val="00EB61D6"/>
    <w:rsid w:val="00EB6458"/>
    <w:rsid w:val="00EB6ACB"/>
    <w:rsid w:val="00EB7317"/>
    <w:rsid w:val="00EB75EF"/>
    <w:rsid w:val="00EB7D03"/>
    <w:rsid w:val="00EB7E9B"/>
    <w:rsid w:val="00EC0CDB"/>
    <w:rsid w:val="00EC1230"/>
    <w:rsid w:val="00EC1D7E"/>
    <w:rsid w:val="00EC2D51"/>
    <w:rsid w:val="00EC3826"/>
    <w:rsid w:val="00EC422F"/>
    <w:rsid w:val="00EC44A5"/>
    <w:rsid w:val="00EC4550"/>
    <w:rsid w:val="00EC472B"/>
    <w:rsid w:val="00EC4773"/>
    <w:rsid w:val="00EC5026"/>
    <w:rsid w:val="00EC532E"/>
    <w:rsid w:val="00EC5512"/>
    <w:rsid w:val="00EC6F4D"/>
    <w:rsid w:val="00EC6F7F"/>
    <w:rsid w:val="00ED083C"/>
    <w:rsid w:val="00ED14CC"/>
    <w:rsid w:val="00ED17DA"/>
    <w:rsid w:val="00ED1805"/>
    <w:rsid w:val="00ED1C17"/>
    <w:rsid w:val="00ED1C3C"/>
    <w:rsid w:val="00ED20D7"/>
    <w:rsid w:val="00ED23B2"/>
    <w:rsid w:val="00ED2FA6"/>
    <w:rsid w:val="00ED3407"/>
    <w:rsid w:val="00ED344C"/>
    <w:rsid w:val="00ED369B"/>
    <w:rsid w:val="00ED3A9B"/>
    <w:rsid w:val="00ED3AF6"/>
    <w:rsid w:val="00ED3DF1"/>
    <w:rsid w:val="00ED42C1"/>
    <w:rsid w:val="00ED48C0"/>
    <w:rsid w:val="00ED4EAB"/>
    <w:rsid w:val="00ED5081"/>
    <w:rsid w:val="00ED537D"/>
    <w:rsid w:val="00ED54FD"/>
    <w:rsid w:val="00ED5C49"/>
    <w:rsid w:val="00ED5C63"/>
    <w:rsid w:val="00ED6434"/>
    <w:rsid w:val="00ED6ADF"/>
    <w:rsid w:val="00ED70CA"/>
    <w:rsid w:val="00ED74E3"/>
    <w:rsid w:val="00ED7AE7"/>
    <w:rsid w:val="00ED7D5D"/>
    <w:rsid w:val="00ED7E9F"/>
    <w:rsid w:val="00EE03C5"/>
    <w:rsid w:val="00EE0A6D"/>
    <w:rsid w:val="00EE0D43"/>
    <w:rsid w:val="00EE185D"/>
    <w:rsid w:val="00EE1967"/>
    <w:rsid w:val="00EE29C0"/>
    <w:rsid w:val="00EE2A70"/>
    <w:rsid w:val="00EE3085"/>
    <w:rsid w:val="00EE31F0"/>
    <w:rsid w:val="00EE3C6C"/>
    <w:rsid w:val="00EE4CA2"/>
    <w:rsid w:val="00EE50E9"/>
    <w:rsid w:val="00EE55BF"/>
    <w:rsid w:val="00EE6523"/>
    <w:rsid w:val="00EE66C8"/>
    <w:rsid w:val="00EE6A14"/>
    <w:rsid w:val="00EE73C7"/>
    <w:rsid w:val="00EE7604"/>
    <w:rsid w:val="00EE78C5"/>
    <w:rsid w:val="00EE7ADB"/>
    <w:rsid w:val="00EE7CBF"/>
    <w:rsid w:val="00EE7DB2"/>
    <w:rsid w:val="00EF04E5"/>
    <w:rsid w:val="00EF1541"/>
    <w:rsid w:val="00EF1B22"/>
    <w:rsid w:val="00EF1CBF"/>
    <w:rsid w:val="00EF27C3"/>
    <w:rsid w:val="00EF2876"/>
    <w:rsid w:val="00EF2A2B"/>
    <w:rsid w:val="00EF337A"/>
    <w:rsid w:val="00EF37DD"/>
    <w:rsid w:val="00EF4339"/>
    <w:rsid w:val="00EF53E7"/>
    <w:rsid w:val="00EF55A1"/>
    <w:rsid w:val="00EF5787"/>
    <w:rsid w:val="00EF7BD2"/>
    <w:rsid w:val="00F00427"/>
    <w:rsid w:val="00F00D71"/>
    <w:rsid w:val="00F01435"/>
    <w:rsid w:val="00F01E38"/>
    <w:rsid w:val="00F023F1"/>
    <w:rsid w:val="00F02B6C"/>
    <w:rsid w:val="00F02C3F"/>
    <w:rsid w:val="00F02CDA"/>
    <w:rsid w:val="00F02D92"/>
    <w:rsid w:val="00F03213"/>
    <w:rsid w:val="00F0344F"/>
    <w:rsid w:val="00F035BF"/>
    <w:rsid w:val="00F0391E"/>
    <w:rsid w:val="00F03AD5"/>
    <w:rsid w:val="00F04A16"/>
    <w:rsid w:val="00F04EDF"/>
    <w:rsid w:val="00F04F38"/>
    <w:rsid w:val="00F05059"/>
    <w:rsid w:val="00F05168"/>
    <w:rsid w:val="00F05326"/>
    <w:rsid w:val="00F0538F"/>
    <w:rsid w:val="00F05FAB"/>
    <w:rsid w:val="00F0622A"/>
    <w:rsid w:val="00F06789"/>
    <w:rsid w:val="00F069C1"/>
    <w:rsid w:val="00F0711B"/>
    <w:rsid w:val="00F073D6"/>
    <w:rsid w:val="00F075AB"/>
    <w:rsid w:val="00F07CE6"/>
    <w:rsid w:val="00F07D2A"/>
    <w:rsid w:val="00F10101"/>
    <w:rsid w:val="00F108B8"/>
    <w:rsid w:val="00F10C1D"/>
    <w:rsid w:val="00F10FC2"/>
    <w:rsid w:val="00F11193"/>
    <w:rsid w:val="00F11C77"/>
    <w:rsid w:val="00F12001"/>
    <w:rsid w:val="00F127C6"/>
    <w:rsid w:val="00F12947"/>
    <w:rsid w:val="00F12BC0"/>
    <w:rsid w:val="00F12D71"/>
    <w:rsid w:val="00F12E0B"/>
    <w:rsid w:val="00F12EE6"/>
    <w:rsid w:val="00F13083"/>
    <w:rsid w:val="00F133AF"/>
    <w:rsid w:val="00F13916"/>
    <w:rsid w:val="00F1445C"/>
    <w:rsid w:val="00F144C8"/>
    <w:rsid w:val="00F15618"/>
    <w:rsid w:val="00F1570D"/>
    <w:rsid w:val="00F15CA7"/>
    <w:rsid w:val="00F15D4E"/>
    <w:rsid w:val="00F16455"/>
    <w:rsid w:val="00F16770"/>
    <w:rsid w:val="00F169CD"/>
    <w:rsid w:val="00F16BD7"/>
    <w:rsid w:val="00F16C56"/>
    <w:rsid w:val="00F17D5D"/>
    <w:rsid w:val="00F20202"/>
    <w:rsid w:val="00F20550"/>
    <w:rsid w:val="00F2077A"/>
    <w:rsid w:val="00F207FA"/>
    <w:rsid w:val="00F20C0F"/>
    <w:rsid w:val="00F2175E"/>
    <w:rsid w:val="00F22317"/>
    <w:rsid w:val="00F2278C"/>
    <w:rsid w:val="00F23043"/>
    <w:rsid w:val="00F23838"/>
    <w:rsid w:val="00F23FD3"/>
    <w:rsid w:val="00F243EA"/>
    <w:rsid w:val="00F24410"/>
    <w:rsid w:val="00F24582"/>
    <w:rsid w:val="00F24C4A"/>
    <w:rsid w:val="00F25CF2"/>
    <w:rsid w:val="00F25ED0"/>
    <w:rsid w:val="00F26393"/>
    <w:rsid w:val="00F26562"/>
    <w:rsid w:val="00F2689C"/>
    <w:rsid w:val="00F26CE9"/>
    <w:rsid w:val="00F27ACB"/>
    <w:rsid w:val="00F300B2"/>
    <w:rsid w:val="00F309FD"/>
    <w:rsid w:val="00F30C74"/>
    <w:rsid w:val="00F3108E"/>
    <w:rsid w:val="00F326F2"/>
    <w:rsid w:val="00F3318D"/>
    <w:rsid w:val="00F338DB"/>
    <w:rsid w:val="00F33E74"/>
    <w:rsid w:val="00F342EA"/>
    <w:rsid w:val="00F347AC"/>
    <w:rsid w:val="00F3491C"/>
    <w:rsid w:val="00F34ACA"/>
    <w:rsid w:val="00F34D25"/>
    <w:rsid w:val="00F34F6D"/>
    <w:rsid w:val="00F356CE"/>
    <w:rsid w:val="00F3693F"/>
    <w:rsid w:val="00F371E0"/>
    <w:rsid w:val="00F41048"/>
    <w:rsid w:val="00F41113"/>
    <w:rsid w:val="00F4147C"/>
    <w:rsid w:val="00F41612"/>
    <w:rsid w:val="00F424BF"/>
    <w:rsid w:val="00F4290B"/>
    <w:rsid w:val="00F43270"/>
    <w:rsid w:val="00F437FB"/>
    <w:rsid w:val="00F43B9E"/>
    <w:rsid w:val="00F465CE"/>
    <w:rsid w:val="00F46D8E"/>
    <w:rsid w:val="00F46EA3"/>
    <w:rsid w:val="00F46EB0"/>
    <w:rsid w:val="00F47474"/>
    <w:rsid w:val="00F50034"/>
    <w:rsid w:val="00F5083D"/>
    <w:rsid w:val="00F51407"/>
    <w:rsid w:val="00F51797"/>
    <w:rsid w:val="00F51AD9"/>
    <w:rsid w:val="00F5261E"/>
    <w:rsid w:val="00F527CA"/>
    <w:rsid w:val="00F52AA8"/>
    <w:rsid w:val="00F536D3"/>
    <w:rsid w:val="00F53EB1"/>
    <w:rsid w:val="00F545BC"/>
    <w:rsid w:val="00F54C88"/>
    <w:rsid w:val="00F54ED8"/>
    <w:rsid w:val="00F568F6"/>
    <w:rsid w:val="00F569C4"/>
    <w:rsid w:val="00F57213"/>
    <w:rsid w:val="00F57B47"/>
    <w:rsid w:val="00F60569"/>
    <w:rsid w:val="00F605DC"/>
    <w:rsid w:val="00F60B52"/>
    <w:rsid w:val="00F60DD4"/>
    <w:rsid w:val="00F610E7"/>
    <w:rsid w:val="00F61314"/>
    <w:rsid w:val="00F61C1D"/>
    <w:rsid w:val="00F62B2C"/>
    <w:rsid w:val="00F62DE8"/>
    <w:rsid w:val="00F639A3"/>
    <w:rsid w:val="00F64739"/>
    <w:rsid w:val="00F64815"/>
    <w:rsid w:val="00F64977"/>
    <w:rsid w:val="00F64B14"/>
    <w:rsid w:val="00F64C2D"/>
    <w:rsid w:val="00F662F5"/>
    <w:rsid w:val="00F6672D"/>
    <w:rsid w:val="00F66F36"/>
    <w:rsid w:val="00F671C2"/>
    <w:rsid w:val="00F67A69"/>
    <w:rsid w:val="00F67B06"/>
    <w:rsid w:val="00F70583"/>
    <w:rsid w:val="00F70CEF"/>
    <w:rsid w:val="00F718E2"/>
    <w:rsid w:val="00F71E24"/>
    <w:rsid w:val="00F7266C"/>
    <w:rsid w:val="00F729E3"/>
    <w:rsid w:val="00F74422"/>
    <w:rsid w:val="00F746AC"/>
    <w:rsid w:val="00F74C9B"/>
    <w:rsid w:val="00F74EAA"/>
    <w:rsid w:val="00F754CC"/>
    <w:rsid w:val="00F75F29"/>
    <w:rsid w:val="00F76695"/>
    <w:rsid w:val="00F77472"/>
    <w:rsid w:val="00F77909"/>
    <w:rsid w:val="00F8010F"/>
    <w:rsid w:val="00F80A41"/>
    <w:rsid w:val="00F80C02"/>
    <w:rsid w:val="00F812B3"/>
    <w:rsid w:val="00F81406"/>
    <w:rsid w:val="00F819D3"/>
    <w:rsid w:val="00F81A55"/>
    <w:rsid w:val="00F82376"/>
    <w:rsid w:val="00F826B9"/>
    <w:rsid w:val="00F834C6"/>
    <w:rsid w:val="00F835D8"/>
    <w:rsid w:val="00F83B10"/>
    <w:rsid w:val="00F8422E"/>
    <w:rsid w:val="00F84809"/>
    <w:rsid w:val="00F848B4"/>
    <w:rsid w:val="00F84D51"/>
    <w:rsid w:val="00F84DA5"/>
    <w:rsid w:val="00F86A7A"/>
    <w:rsid w:val="00F86A8F"/>
    <w:rsid w:val="00F86C7B"/>
    <w:rsid w:val="00F900C8"/>
    <w:rsid w:val="00F90CDC"/>
    <w:rsid w:val="00F91159"/>
    <w:rsid w:val="00F91765"/>
    <w:rsid w:val="00F91890"/>
    <w:rsid w:val="00F91C58"/>
    <w:rsid w:val="00F922BE"/>
    <w:rsid w:val="00F9269E"/>
    <w:rsid w:val="00F927E0"/>
    <w:rsid w:val="00F92DE1"/>
    <w:rsid w:val="00F9333E"/>
    <w:rsid w:val="00F959B4"/>
    <w:rsid w:val="00F95CA7"/>
    <w:rsid w:val="00F960C5"/>
    <w:rsid w:val="00F963A7"/>
    <w:rsid w:val="00F96ACB"/>
    <w:rsid w:val="00F973BC"/>
    <w:rsid w:val="00F974A3"/>
    <w:rsid w:val="00F9755C"/>
    <w:rsid w:val="00F97976"/>
    <w:rsid w:val="00F97C59"/>
    <w:rsid w:val="00FA0530"/>
    <w:rsid w:val="00FA0BE9"/>
    <w:rsid w:val="00FA0C9C"/>
    <w:rsid w:val="00FA2654"/>
    <w:rsid w:val="00FA3D50"/>
    <w:rsid w:val="00FA3F53"/>
    <w:rsid w:val="00FA401A"/>
    <w:rsid w:val="00FA4163"/>
    <w:rsid w:val="00FA498A"/>
    <w:rsid w:val="00FA536A"/>
    <w:rsid w:val="00FA5907"/>
    <w:rsid w:val="00FA5C5A"/>
    <w:rsid w:val="00FA5E33"/>
    <w:rsid w:val="00FA5FE3"/>
    <w:rsid w:val="00FA6803"/>
    <w:rsid w:val="00FA6B98"/>
    <w:rsid w:val="00FA6BEB"/>
    <w:rsid w:val="00FA6E2F"/>
    <w:rsid w:val="00FA75B4"/>
    <w:rsid w:val="00FA7953"/>
    <w:rsid w:val="00FB01DC"/>
    <w:rsid w:val="00FB0A39"/>
    <w:rsid w:val="00FB0E71"/>
    <w:rsid w:val="00FB143E"/>
    <w:rsid w:val="00FB174A"/>
    <w:rsid w:val="00FB1A88"/>
    <w:rsid w:val="00FB21D5"/>
    <w:rsid w:val="00FB2696"/>
    <w:rsid w:val="00FB3978"/>
    <w:rsid w:val="00FB3DBA"/>
    <w:rsid w:val="00FB3EFA"/>
    <w:rsid w:val="00FB40C6"/>
    <w:rsid w:val="00FB416C"/>
    <w:rsid w:val="00FB423E"/>
    <w:rsid w:val="00FB50A7"/>
    <w:rsid w:val="00FB5562"/>
    <w:rsid w:val="00FB5AE1"/>
    <w:rsid w:val="00FB5EDE"/>
    <w:rsid w:val="00FB609D"/>
    <w:rsid w:val="00FB66A3"/>
    <w:rsid w:val="00FB671A"/>
    <w:rsid w:val="00FB688D"/>
    <w:rsid w:val="00FB70A6"/>
    <w:rsid w:val="00FB7703"/>
    <w:rsid w:val="00FC03D2"/>
    <w:rsid w:val="00FC12DE"/>
    <w:rsid w:val="00FC208D"/>
    <w:rsid w:val="00FC2244"/>
    <w:rsid w:val="00FC252B"/>
    <w:rsid w:val="00FC2B15"/>
    <w:rsid w:val="00FC3539"/>
    <w:rsid w:val="00FC3F2C"/>
    <w:rsid w:val="00FC4022"/>
    <w:rsid w:val="00FC42A4"/>
    <w:rsid w:val="00FC58BE"/>
    <w:rsid w:val="00FC6475"/>
    <w:rsid w:val="00FC6799"/>
    <w:rsid w:val="00FC69EB"/>
    <w:rsid w:val="00FC704D"/>
    <w:rsid w:val="00FC7256"/>
    <w:rsid w:val="00FC7584"/>
    <w:rsid w:val="00FC7ACD"/>
    <w:rsid w:val="00FD01A2"/>
    <w:rsid w:val="00FD182E"/>
    <w:rsid w:val="00FD1AF5"/>
    <w:rsid w:val="00FD1C1B"/>
    <w:rsid w:val="00FD1FA7"/>
    <w:rsid w:val="00FD217C"/>
    <w:rsid w:val="00FD21F9"/>
    <w:rsid w:val="00FD2465"/>
    <w:rsid w:val="00FD25D8"/>
    <w:rsid w:val="00FD278E"/>
    <w:rsid w:val="00FD3370"/>
    <w:rsid w:val="00FD3512"/>
    <w:rsid w:val="00FD3613"/>
    <w:rsid w:val="00FD3BD4"/>
    <w:rsid w:val="00FD3C33"/>
    <w:rsid w:val="00FD47BD"/>
    <w:rsid w:val="00FD51C8"/>
    <w:rsid w:val="00FD655D"/>
    <w:rsid w:val="00FD6890"/>
    <w:rsid w:val="00FD6B32"/>
    <w:rsid w:val="00FD733D"/>
    <w:rsid w:val="00FD7544"/>
    <w:rsid w:val="00FD78E0"/>
    <w:rsid w:val="00FE0181"/>
    <w:rsid w:val="00FE10EE"/>
    <w:rsid w:val="00FE135C"/>
    <w:rsid w:val="00FE18CC"/>
    <w:rsid w:val="00FE1B63"/>
    <w:rsid w:val="00FE1CD2"/>
    <w:rsid w:val="00FE24F9"/>
    <w:rsid w:val="00FE2B23"/>
    <w:rsid w:val="00FE2B74"/>
    <w:rsid w:val="00FE35A6"/>
    <w:rsid w:val="00FE362D"/>
    <w:rsid w:val="00FE3E12"/>
    <w:rsid w:val="00FE3F0A"/>
    <w:rsid w:val="00FE3FCD"/>
    <w:rsid w:val="00FE440F"/>
    <w:rsid w:val="00FE4E77"/>
    <w:rsid w:val="00FE4FF4"/>
    <w:rsid w:val="00FE541A"/>
    <w:rsid w:val="00FE5A0A"/>
    <w:rsid w:val="00FE5DC2"/>
    <w:rsid w:val="00FE5E4A"/>
    <w:rsid w:val="00FE68A8"/>
    <w:rsid w:val="00FE6F08"/>
    <w:rsid w:val="00FE742F"/>
    <w:rsid w:val="00FF00F3"/>
    <w:rsid w:val="00FF014A"/>
    <w:rsid w:val="00FF12A0"/>
    <w:rsid w:val="00FF152D"/>
    <w:rsid w:val="00FF1887"/>
    <w:rsid w:val="00FF20DA"/>
    <w:rsid w:val="00FF35B4"/>
    <w:rsid w:val="00FF38F3"/>
    <w:rsid w:val="00FF3A1C"/>
    <w:rsid w:val="00FF3F33"/>
    <w:rsid w:val="00FF410A"/>
    <w:rsid w:val="00FF4E04"/>
    <w:rsid w:val="00FF5681"/>
    <w:rsid w:val="00FF6434"/>
    <w:rsid w:val="00FF679F"/>
    <w:rsid w:val="00FF6DC1"/>
    <w:rsid w:val="00FF7781"/>
    <w:rsid w:val="00FF78D5"/>
    <w:rsid w:val="00FF7C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D9A"/>
    <w:pPr>
      <w:widowControl w:val="0"/>
      <w:autoSpaceDE w:val="0"/>
      <w:autoSpaceDN w:val="0"/>
      <w:adjustRightInd w:val="0"/>
    </w:pPr>
  </w:style>
  <w:style w:type="paragraph" w:styleId="1">
    <w:name w:val="heading 1"/>
    <w:basedOn w:val="a"/>
    <w:next w:val="a"/>
    <w:link w:val="10"/>
    <w:uiPriority w:val="9"/>
    <w:qFormat/>
    <w:rsid w:val="00822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06F1"/>
    <w:pPr>
      <w:keepNext/>
      <w:keepLines/>
      <w:ind w:firstLine="851"/>
      <w:jc w:val="both"/>
      <w:outlineLvl w:val="1"/>
    </w:pPr>
    <w:rPr>
      <w:rFonts w:eastAsiaTheme="maj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E6A"/>
    <w:pPr>
      <w:tabs>
        <w:tab w:val="center" w:pos="4677"/>
        <w:tab w:val="right" w:pos="9355"/>
      </w:tabs>
    </w:pPr>
  </w:style>
  <w:style w:type="character" w:styleId="a5">
    <w:name w:val="page number"/>
    <w:basedOn w:val="a0"/>
    <w:rsid w:val="00EB1E6A"/>
  </w:style>
  <w:style w:type="paragraph" w:customStyle="1" w:styleId="ConsPlusNonformat">
    <w:name w:val="ConsPlusNonformat"/>
    <w:rsid w:val="00D00AC3"/>
    <w:pPr>
      <w:widowControl w:val="0"/>
      <w:autoSpaceDE w:val="0"/>
      <w:autoSpaceDN w:val="0"/>
      <w:adjustRightInd w:val="0"/>
    </w:pPr>
    <w:rPr>
      <w:rFonts w:ascii="Courier New" w:hAnsi="Courier New" w:cs="Courier New"/>
    </w:rPr>
  </w:style>
  <w:style w:type="paragraph" w:customStyle="1" w:styleId="a6">
    <w:name w:val="Знак Знак Знак"/>
    <w:basedOn w:val="a"/>
    <w:rsid w:val="007B7132"/>
    <w:pPr>
      <w:widowControl/>
      <w:autoSpaceDE/>
      <w:autoSpaceDN/>
      <w:adjustRightInd/>
      <w:spacing w:after="160" w:line="240" w:lineRule="exact"/>
    </w:pPr>
    <w:rPr>
      <w:rFonts w:ascii="Verdana" w:hAnsi="Verdana" w:cs="Verdana"/>
      <w:lang w:val="en-US" w:eastAsia="en-US"/>
    </w:rPr>
  </w:style>
  <w:style w:type="paragraph" w:customStyle="1" w:styleId="a7">
    <w:name w:val="Знак Знак"/>
    <w:basedOn w:val="a"/>
    <w:rsid w:val="00B87976"/>
    <w:pPr>
      <w:widowControl/>
      <w:autoSpaceDE/>
      <w:autoSpaceDN/>
      <w:adjustRightInd/>
      <w:spacing w:after="160" w:line="240" w:lineRule="exact"/>
    </w:pPr>
    <w:rPr>
      <w:rFonts w:ascii="Verdana" w:hAnsi="Verdana" w:cs="Verdana"/>
      <w:lang w:val="en-US" w:eastAsia="en-US"/>
    </w:rPr>
  </w:style>
  <w:style w:type="paragraph" w:styleId="a8">
    <w:name w:val="Normal (Web)"/>
    <w:aliases w:val="Обычный (Web)"/>
    <w:basedOn w:val="a"/>
    <w:rsid w:val="00492836"/>
    <w:pPr>
      <w:widowControl/>
      <w:autoSpaceDE/>
      <w:autoSpaceDN/>
      <w:adjustRightInd/>
      <w:spacing w:before="100" w:beforeAutospacing="1" w:after="100" w:afterAutospacing="1"/>
    </w:pPr>
    <w:rPr>
      <w:sz w:val="24"/>
      <w:szCs w:val="24"/>
    </w:rPr>
  </w:style>
  <w:style w:type="paragraph" w:styleId="21">
    <w:name w:val="Body Text Indent 2"/>
    <w:basedOn w:val="a"/>
    <w:rsid w:val="00492836"/>
    <w:pPr>
      <w:widowControl/>
      <w:autoSpaceDE/>
      <w:autoSpaceDN/>
      <w:adjustRightInd/>
      <w:spacing w:after="120" w:line="480" w:lineRule="auto"/>
      <w:ind w:left="283"/>
    </w:pPr>
    <w:rPr>
      <w:sz w:val="24"/>
      <w:szCs w:val="24"/>
    </w:rPr>
  </w:style>
  <w:style w:type="paragraph" w:styleId="a9">
    <w:name w:val="Balloon Text"/>
    <w:basedOn w:val="a"/>
    <w:semiHidden/>
    <w:rsid w:val="00AA3CB2"/>
    <w:rPr>
      <w:rFonts w:ascii="Tahoma" w:hAnsi="Tahoma" w:cs="Tahoma"/>
      <w:sz w:val="16"/>
      <w:szCs w:val="16"/>
    </w:rPr>
  </w:style>
  <w:style w:type="paragraph" w:styleId="aa">
    <w:name w:val="No Spacing"/>
    <w:basedOn w:val="a"/>
    <w:uiPriority w:val="1"/>
    <w:qFormat/>
    <w:rsid w:val="00282D12"/>
    <w:pPr>
      <w:widowControl/>
      <w:autoSpaceDE/>
      <w:autoSpaceDN/>
      <w:adjustRightInd/>
    </w:pPr>
    <w:rPr>
      <w:rFonts w:ascii="Calibri" w:eastAsia="Calibri" w:hAnsi="Calibri"/>
      <w:sz w:val="24"/>
      <w:szCs w:val="32"/>
      <w:lang w:eastAsia="en-US"/>
    </w:rPr>
  </w:style>
  <w:style w:type="paragraph" w:styleId="ab">
    <w:name w:val="Body Text"/>
    <w:basedOn w:val="a"/>
    <w:link w:val="ac"/>
    <w:uiPriority w:val="99"/>
    <w:unhideWhenUsed/>
    <w:rsid w:val="001767DA"/>
    <w:pPr>
      <w:spacing w:after="120"/>
    </w:pPr>
  </w:style>
  <w:style w:type="character" w:customStyle="1" w:styleId="ac">
    <w:name w:val="Основной текст Знак"/>
    <w:basedOn w:val="a0"/>
    <w:link w:val="ab"/>
    <w:uiPriority w:val="99"/>
    <w:rsid w:val="001767DA"/>
  </w:style>
  <w:style w:type="paragraph" w:customStyle="1" w:styleId="align-justify">
    <w:name w:val="align-justify"/>
    <w:basedOn w:val="a"/>
    <w:rsid w:val="004B76C4"/>
    <w:pPr>
      <w:widowControl/>
      <w:autoSpaceDE/>
      <w:autoSpaceDN/>
      <w:adjustRightInd/>
      <w:spacing w:before="100" w:beforeAutospacing="1" w:after="100" w:afterAutospacing="1"/>
    </w:pPr>
    <w:rPr>
      <w:sz w:val="24"/>
      <w:szCs w:val="24"/>
    </w:rPr>
  </w:style>
  <w:style w:type="paragraph" w:customStyle="1" w:styleId="ConsPlusNormal">
    <w:name w:val="ConsPlusNormal"/>
    <w:next w:val="a"/>
    <w:link w:val="ConsPlusNormal0"/>
    <w:rsid w:val="008B288C"/>
    <w:pPr>
      <w:widowControl w:val="0"/>
      <w:suppressAutoHyphens/>
      <w:autoSpaceDE w:val="0"/>
      <w:ind w:firstLine="720"/>
    </w:pPr>
    <w:rPr>
      <w:rFonts w:ascii="Arial" w:eastAsia="Arial" w:hAnsi="Arial"/>
      <w:lang w:eastAsia="ar-SA"/>
    </w:rPr>
  </w:style>
  <w:style w:type="paragraph" w:customStyle="1" w:styleId="ad">
    <w:name w:val="Знак"/>
    <w:basedOn w:val="a"/>
    <w:rsid w:val="00F0538F"/>
    <w:rPr>
      <w:rFonts w:ascii="Verdana" w:hAnsi="Verdana" w:cs="Verdana"/>
      <w:lang w:val="en-US" w:eastAsia="en-US"/>
    </w:rPr>
  </w:style>
  <w:style w:type="paragraph" w:styleId="ae">
    <w:name w:val="footer"/>
    <w:basedOn w:val="a"/>
    <w:link w:val="af"/>
    <w:uiPriority w:val="99"/>
    <w:unhideWhenUsed/>
    <w:rsid w:val="0056009C"/>
    <w:pPr>
      <w:tabs>
        <w:tab w:val="center" w:pos="4677"/>
        <w:tab w:val="right" w:pos="9355"/>
      </w:tabs>
    </w:pPr>
  </w:style>
  <w:style w:type="character" w:customStyle="1" w:styleId="af">
    <w:name w:val="Нижний колонтитул Знак"/>
    <w:basedOn w:val="a0"/>
    <w:link w:val="ae"/>
    <w:uiPriority w:val="99"/>
    <w:rsid w:val="0056009C"/>
  </w:style>
  <w:style w:type="character" w:customStyle="1" w:styleId="a4">
    <w:name w:val="Верхний колонтитул Знак"/>
    <w:basedOn w:val="a0"/>
    <w:link w:val="a3"/>
    <w:uiPriority w:val="99"/>
    <w:rsid w:val="0007215F"/>
  </w:style>
  <w:style w:type="paragraph" w:customStyle="1" w:styleId="1c">
    <w:name w:val="Абзац1 c отступом"/>
    <w:basedOn w:val="a"/>
    <w:rsid w:val="00C00E7B"/>
    <w:pPr>
      <w:widowControl/>
      <w:autoSpaceDE/>
      <w:autoSpaceDN/>
      <w:adjustRightInd/>
      <w:spacing w:after="60" w:line="360" w:lineRule="exact"/>
      <w:ind w:firstLine="709"/>
      <w:jc w:val="both"/>
    </w:pPr>
    <w:rPr>
      <w:sz w:val="28"/>
    </w:rPr>
  </w:style>
  <w:style w:type="paragraph" w:customStyle="1" w:styleId="11">
    <w:name w:val="1"/>
    <w:basedOn w:val="a"/>
    <w:rsid w:val="00C00E7B"/>
    <w:pPr>
      <w:widowControl/>
      <w:autoSpaceDE/>
      <w:autoSpaceDN/>
      <w:adjustRightInd/>
      <w:spacing w:after="160" w:line="240" w:lineRule="exact"/>
    </w:pPr>
    <w:rPr>
      <w:rFonts w:ascii="Verdana" w:hAnsi="Verdana"/>
      <w:lang w:val="en-US" w:eastAsia="en-US"/>
    </w:rPr>
  </w:style>
  <w:style w:type="paragraph" w:customStyle="1" w:styleId="af0">
    <w:name w:val="Бланк_адрес"/>
    <w:aliases w:val="тел."/>
    <w:basedOn w:val="a"/>
    <w:rsid w:val="00D073D9"/>
    <w:pPr>
      <w:widowControl/>
      <w:suppressAutoHyphens/>
      <w:autoSpaceDE/>
      <w:autoSpaceDN/>
      <w:adjustRightInd/>
      <w:spacing w:before="60" w:after="60" w:line="180" w:lineRule="exact"/>
      <w:jc w:val="center"/>
    </w:pPr>
    <w:rPr>
      <w:color w:val="000000"/>
      <w:sz w:val="18"/>
      <w:lang w:eastAsia="ar-SA"/>
    </w:rPr>
  </w:style>
  <w:style w:type="paragraph" w:customStyle="1" w:styleId="af1">
    <w:name w:val="Знак Знак Знак Знак Знак Знак Знак Знак Знак Знак"/>
    <w:basedOn w:val="a"/>
    <w:rsid w:val="00DC2AA9"/>
    <w:pPr>
      <w:widowControl/>
      <w:autoSpaceDE/>
      <w:autoSpaceDN/>
      <w:adjustRightInd/>
      <w:spacing w:after="160" w:line="240" w:lineRule="exact"/>
    </w:pPr>
    <w:rPr>
      <w:rFonts w:ascii="Verdana" w:hAnsi="Verdana" w:cs="Verdana"/>
      <w:lang w:val="en-US" w:eastAsia="en-US"/>
    </w:rPr>
  </w:style>
  <w:style w:type="paragraph" w:customStyle="1" w:styleId="6">
    <w:name w:val="Знак Знак Знак Знак Знак Знак Знак Знак Знак Знак6"/>
    <w:basedOn w:val="a"/>
    <w:rsid w:val="005B0A3F"/>
    <w:pPr>
      <w:widowControl/>
      <w:autoSpaceDE/>
      <w:autoSpaceDN/>
      <w:adjustRightInd/>
      <w:spacing w:after="160" w:line="240" w:lineRule="exact"/>
    </w:pPr>
    <w:rPr>
      <w:rFonts w:ascii="Verdana" w:hAnsi="Verdana" w:cs="Verdana"/>
      <w:lang w:val="en-US" w:eastAsia="en-US"/>
    </w:rPr>
  </w:style>
  <w:style w:type="paragraph" w:customStyle="1" w:styleId="5">
    <w:name w:val="Знак Знак Знак Знак Знак Знак Знак Знак Знак Знак5"/>
    <w:basedOn w:val="a"/>
    <w:rsid w:val="00590B07"/>
    <w:pPr>
      <w:widowControl/>
      <w:autoSpaceDE/>
      <w:autoSpaceDN/>
      <w:adjustRightInd/>
      <w:spacing w:after="160" w:line="240" w:lineRule="exact"/>
    </w:pPr>
    <w:rPr>
      <w:rFonts w:ascii="Verdana" w:hAnsi="Verdana" w:cs="Verdana"/>
      <w:lang w:val="en-US" w:eastAsia="en-US"/>
    </w:rPr>
  </w:style>
  <w:style w:type="paragraph" w:customStyle="1" w:styleId="12">
    <w:name w:val="Знак Знак1 Знак Знак Знак Знак"/>
    <w:basedOn w:val="a"/>
    <w:rsid w:val="00C1520A"/>
    <w:pPr>
      <w:autoSpaceDE/>
      <w:autoSpaceDN/>
      <w:spacing w:after="160" w:line="240" w:lineRule="exact"/>
      <w:jc w:val="right"/>
    </w:pPr>
    <w:rPr>
      <w:lang w:val="en-GB" w:eastAsia="en-US"/>
    </w:rPr>
  </w:style>
  <w:style w:type="paragraph" w:customStyle="1" w:styleId="4">
    <w:name w:val="Знак Знак Знак Знак Знак Знак Знак Знак Знак Знак4"/>
    <w:basedOn w:val="a"/>
    <w:rsid w:val="005D79EC"/>
    <w:pPr>
      <w:widowControl/>
      <w:autoSpaceDE/>
      <w:autoSpaceDN/>
      <w:adjustRightInd/>
      <w:spacing w:after="160" w:line="240" w:lineRule="exact"/>
    </w:pPr>
    <w:rPr>
      <w:rFonts w:ascii="Verdana" w:hAnsi="Verdana" w:cs="Verdana"/>
      <w:lang w:val="en-US" w:eastAsia="en-US"/>
    </w:rPr>
  </w:style>
  <w:style w:type="paragraph" w:styleId="af2">
    <w:name w:val="List Paragraph"/>
    <w:basedOn w:val="a"/>
    <w:uiPriority w:val="34"/>
    <w:qFormat/>
    <w:rsid w:val="00E33E8F"/>
    <w:pPr>
      <w:ind w:left="720"/>
      <w:contextualSpacing/>
    </w:pPr>
  </w:style>
  <w:style w:type="paragraph" w:customStyle="1" w:styleId="af3">
    <w:name w:val="Знак Знак Знак Знак Знак Знак Знак"/>
    <w:basedOn w:val="a"/>
    <w:rsid w:val="00F834C6"/>
    <w:pPr>
      <w:autoSpaceDE/>
      <w:autoSpaceDN/>
      <w:spacing w:after="160" w:line="240" w:lineRule="exact"/>
      <w:jc w:val="right"/>
    </w:pPr>
    <w:rPr>
      <w:lang w:val="en-GB" w:eastAsia="en-US"/>
    </w:rPr>
  </w:style>
  <w:style w:type="paragraph" w:customStyle="1" w:styleId="13">
    <w:name w:val="Знак Знак Знак1"/>
    <w:basedOn w:val="a"/>
    <w:rsid w:val="00A56BBC"/>
    <w:pPr>
      <w:autoSpaceDE/>
      <w:autoSpaceDN/>
      <w:spacing w:after="160" w:line="240" w:lineRule="exact"/>
      <w:jc w:val="right"/>
    </w:pPr>
    <w:rPr>
      <w:lang w:val="en-GB" w:eastAsia="en-US"/>
    </w:rPr>
  </w:style>
  <w:style w:type="paragraph" w:styleId="af4">
    <w:name w:val="caption"/>
    <w:basedOn w:val="a"/>
    <w:next w:val="a"/>
    <w:uiPriority w:val="35"/>
    <w:unhideWhenUsed/>
    <w:qFormat/>
    <w:rsid w:val="0082155C"/>
    <w:pPr>
      <w:spacing w:after="200"/>
    </w:pPr>
    <w:rPr>
      <w:b/>
      <w:bCs/>
      <w:color w:val="4F81BD" w:themeColor="accent1"/>
      <w:sz w:val="18"/>
      <w:szCs w:val="18"/>
    </w:rPr>
  </w:style>
  <w:style w:type="paragraph" w:customStyle="1" w:styleId="3">
    <w:name w:val="Знак Знак Знак Знак Знак Знак Знак Знак Знак Знак3"/>
    <w:basedOn w:val="a"/>
    <w:rsid w:val="00234766"/>
    <w:pPr>
      <w:widowControl/>
      <w:autoSpaceDE/>
      <w:autoSpaceDN/>
      <w:adjustRightInd/>
      <w:spacing w:after="160" w:line="240" w:lineRule="exact"/>
    </w:pPr>
    <w:rPr>
      <w:rFonts w:ascii="Verdana" w:hAnsi="Verdana" w:cs="Verdana"/>
      <w:lang w:val="en-US" w:eastAsia="en-US"/>
    </w:rPr>
  </w:style>
  <w:style w:type="paragraph" w:styleId="af5">
    <w:name w:val="Body Text Indent"/>
    <w:basedOn w:val="a"/>
    <w:link w:val="af6"/>
    <w:uiPriority w:val="99"/>
    <w:unhideWhenUsed/>
    <w:rsid w:val="009A5C68"/>
    <w:pPr>
      <w:spacing w:after="120"/>
      <w:ind w:left="283"/>
    </w:pPr>
  </w:style>
  <w:style w:type="character" w:customStyle="1" w:styleId="af6">
    <w:name w:val="Основной текст с отступом Знак"/>
    <w:basedOn w:val="a0"/>
    <w:link w:val="af5"/>
    <w:uiPriority w:val="99"/>
    <w:rsid w:val="009A5C68"/>
  </w:style>
  <w:style w:type="paragraph" w:customStyle="1" w:styleId="22">
    <w:name w:val="Знак Знак Знак Знак Знак Знак Знак Знак Знак Знак2"/>
    <w:basedOn w:val="a"/>
    <w:rsid w:val="00911EF4"/>
    <w:pPr>
      <w:widowControl/>
      <w:autoSpaceDE/>
      <w:autoSpaceDN/>
      <w:adjustRightInd/>
      <w:spacing w:after="160" w:line="240" w:lineRule="exact"/>
    </w:pPr>
    <w:rPr>
      <w:rFonts w:ascii="Verdana" w:hAnsi="Verdana" w:cs="Verdana"/>
      <w:lang w:val="en-US" w:eastAsia="en-US"/>
    </w:rPr>
  </w:style>
  <w:style w:type="paragraph" w:customStyle="1" w:styleId="Default">
    <w:name w:val="Default"/>
    <w:rsid w:val="009E644D"/>
    <w:pPr>
      <w:autoSpaceDE w:val="0"/>
      <w:autoSpaceDN w:val="0"/>
      <w:adjustRightInd w:val="0"/>
    </w:pPr>
    <w:rPr>
      <w:color w:val="000000"/>
      <w:sz w:val="24"/>
      <w:szCs w:val="24"/>
    </w:rPr>
  </w:style>
  <w:style w:type="paragraph" w:customStyle="1" w:styleId="14">
    <w:name w:val="Знак Знак Знак Знак Знак Знак Знак Знак Знак Знак1"/>
    <w:basedOn w:val="a"/>
    <w:rsid w:val="00D01CB1"/>
    <w:pPr>
      <w:widowControl/>
      <w:autoSpaceDE/>
      <w:autoSpaceDN/>
      <w:adjustRightInd/>
      <w:spacing w:after="160" w:line="240" w:lineRule="exact"/>
    </w:pPr>
    <w:rPr>
      <w:rFonts w:ascii="Verdana" w:hAnsi="Verdana" w:cs="Verdana"/>
      <w:lang w:val="en-US" w:eastAsia="en-US"/>
    </w:rPr>
  </w:style>
  <w:style w:type="paragraph" w:customStyle="1" w:styleId="BodyText21">
    <w:name w:val="Body Text 21"/>
    <w:basedOn w:val="a"/>
    <w:rsid w:val="003F7131"/>
    <w:pPr>
      <w:autoSpaceDE/>
      <w:autoSpaceDN/>
      <w:adjustRightInd/>
      <w:spacing w:line="-379" w:lineRule="auto"/>
      <w:jc w:val="center"/>
    </w:pPr>
    <w:rPr>
      <w:b/>
      <w:sz w:val="28"/>
    </w:rPr>
  </w:style>
  <w:style w:type="character" w:styleId="af7">
    <w:name w:val="Emphasis"/>
    <w:basedOn w:val="a0"/>
    <w:uiPriority w:val="20"/>
    <w:qFormat/>
    <w:rsid w:val="00C41C51"/>
    <w:rPr>
      <w:i/>
      <w:iCs/>
    </w:rPr>
  </w:style>
  <w:style w:type="paragraph" w:styleId="af8">
    <w:name w:val="Title"/>
    <w:basedOn w:val="a"/>
    <w:next w:val="a"/>
    <w:link w:val="af9"/>
    <w:uiPriority w:val="10"/>
    <w:qFormat/>
    <w:rsid w:val="002C25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uiPriority w:val="10"/>
    <w:rsid w:val="002C25B7"/>
    <w:rPr>
      <w:rFonts w:asciiTheme="majorHAnsi" w:eastAsiaTheme="majorEastAsia" w:hAnsiTheme="majorHAnsi" w:cstheme="majorBidi"/>
      <w:color w:val="17365D" w:themeColor="text2" w:themeShade="BF"/>
      <w:spacing w:val="5"/>
      <w:kern w:val="28"/>
      <w:sz w:val="52"/>
      <w:szCs w:val="52"/>
    </w:rPr>
  </w:style>
  <w:style w:type="character" w:styleId="afa">
    <w:name w:val="Strong"/>
    <w:basedOn w:val="a0"/>
    <w:uiPriority w:val="22"/>
    <w:qFormat/>
    <w:rsid w:val="000A1678"/>
    <w:rPr>
      <w:b/>
      <w:bCs/>
    </w:rPr>
  </w:style>
  <w:style w:type="paragraph" w:styleId="30">
    <w:name w:val="Body Text Indent 3"/>
    <w:basedOn w:val="a"/>
    <w:link w:val="31"/>
    <w:uiPriority w:val="99"/>
    <w:semiHidden/>
    <w:unhideWhenUsed/>
    <w:rsid w:val="004820B5"/>
    <w:pPr>
      <w:spacing w:after="120"/>
      <w:ind w:left="283"/>
    </w:pPr>
    <w:rPr>
      <w:sz w:val="16"/>
      <w:szCs w:val="16"/>
    </w:rPr>
  </w:style>
  <w:style w:type="character" w:customStyle="1" w:styleId="31">
    <w:name w:val="Основной текст с отступом 3 Знак"/>
    <w:basedOn w:val="a0"/>
    <w:link w:val="30"/>
    <w:uiPriority w:val="99"/>
    <w:semiHidden/>
    <w:rsid w:val="004820B5"/>
    <w:rPr>
      <w:sz w:val="16"/>
      <w:szCs w:val="16"/>
    </w:rPr>
  </w:style>
  <w:style w:type="character" w:customStyle="1" w:styleId="20">
    <w:name w:val="Заголовок 2 Знак"/>
    <w:basedOn w:val="a0"/>
    <w:link w:val="2"/>
    <w:uiPriority w:val="9"/>
    <w:rsid w:val="000306F1"/>
    <w:rPr>
      <w:rFonts w:eastAsiaTheme="majorEastAsia"/>
      <w:b/>
      <w:bCs/>
      <w:sz w:val="28"/>
      <w:szCs w:val="28"/>
    </w:rPr>
  </w:style>
  <w:style w:type="character" w:customStyle="1" w:styleId="ConsPlusNormal0">
    <w:name w:val="ConsPlusNormal Знак"/>
    <w:link w:val="ConsPlusNormal"/>
    <w:rsid w:val="0070064F"/>
    <w:rPr>
      <w:rFonts w:ascii="Arial" w:eastAsia="Arial" w:hAnsi="Arial"/>
      <w:lang w:eastAsia="ar-SA"/>
    </w:rPr>
  </w:style>
  <w:style w:type="character" w:customStyle="1" w:styleId="10">
    <w:name w:val="Заголовок 1 Знак"/>
    <w:basedOn w:val="a0"/>
    <w:link w:val="1"/>
    <w:uiPriority w:val="9"/>
    <w:rsid w:val="00822378"/>
    <w:rPr>
      <w:rFonts w:asciiTheme="majorHAnsi" w:eastAsiaTheme="majorEastAsia" w:hAnsiTheme="majorHAnsi" w:cstheme="majorBidi"/>
      <w:b/>
      <w:bCs/>
      <w:color w:val="365F91" w:themeColor="accent1" w:themeShade="BF"/>
      <w:sz w:val="28"/>
      <w:szCs w:val="28"/>
    </w:rPr>
  </w:style>
  <w:style w:type="character" w:styleId="afb">
    <w:name w:val="Hyperlink"/>
    <w:basedOn w:val="a0"/>
    <w:uiPriority w:val="99"/>
    <w:semiHidden/>
    <w:unhideWhenUsed/>
    <w:rsid w:val="00822378"/>
    <w:rPr>
      <w:color w:val="0000FF"/>
      <w:u w:val="single"/>
    </w:rPr>
  </w:style>
  <w:style w:type="paragraph" w:customStyle="1" w:styleId="ConsNormal">
    <w:name w:val="ConsNormal"/>
    <w:rsid w:val="00C2797E"/>
    <w:pPr>
      <w:widowControl w:val="0"/>
      <w:suppressAutoHyphens/>
      <w:overflowPunct w:val="0"/>
      <w:autoSpaceDE w:val="0"/>
      <w:ind w:firstLine="720"/>
      <w:textAlignment w:val="baseline"/>
    </w:pPr>
    <w:rPr>
      <w:rFonts w:ascii="Arial" w:eastAsia="Arial" w:hAnsi="Arial"/>
      <w:lang w:eastAsia="ar-SA"/>
    </w:rPr>
  </w:style>
  <w:style w:type="character" w:customStyle="1" w:styleId="blk">
    <w:name w:val="blk"/>
    <w:basedOn w:val="a0"/>
    <w:rsid w:val="00C2797E"/>
  </w:style>
  <w:style w:type="character" w:customStyle="1" w:styleId="s4">
    <w:name w:val="s4"/>
    <w:basedOn w:val="a0"/>
    <w:rsid w:val="00C2797E"/>
  </w:style>
  <w:style w:type="character" w:customStyle="1" w:styleId="s3">
    <w:name w:val="s3"/>
    <w:basedOn w:val="a0"/>
    <w:rsid w:val="00C2797E"/>
  </w:style>
  <w:style w:type="paragraph" w:customStyle="1" w:styleId="afc">
    <w:name w:val="Содержимое таблицы"/>
    <w:basedOn w:val="a"/>
    <w:rsid w:val="002D2E29"/>
    <w:pPr>
      <w:widowControl/>
      <w:suppressLineNumbers/>
      <w:suppressAutoHyphens/>
      <w:overflowPunct w:val="0"/>
      <w:autoSpaceDN/>
      <w:adjustRightInd/>
    </w:pPr>
    <w:rPr>
      <w:lang w:eastAsia="ar-SA"/>
    </w:rPr>
  </w:style>
  <w:style w:type="paragraph" w:customStyle="1" w:styleId="p16">
    <w:name w:val="p16"/>
    <w:basedOn w:val="a"/>
    <w:rsid w:val="002D2E29"/>
    <w:pPr>
      <w:widowControl/>
      <w:autoSpaceDE/>
      <w:autoSpaceDN/>
      <w:adjustRightInd/>
      <w:spacing w:before="100" w:beforeAutospacing="1" w:after="100" w:afterAutospacing="1"/>
    </w:pPr>
    <w:rPr>
      <w:sz w:val="24"/>
      <w:szCs w:val="24"/>
    </w:rPr>
  </w:style>
  <w:style w:type="character" w:customStyle="1" w:styleId="extended-textshort">
    <w:name w:val="extended-text__short"/>
    <w:basedOn w:val="a0"/>
    <w:rsid w:val="00EF2876"/>
  </w:style>
  <w:style w:type="paragraph" w:styleId="HTML">
    <w:name w:val="HTML Preformatted"/>
    <w:basedOn w:val="a"/>
    <w:link w:val="HTML0"/>
    <w:rsid w:val="00892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89239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892134">
      <w:bodyDiv w:val="1"/>
      <w:marLeft w:val="0"/>
      <w:marRight w:val="0"/>
      <w:marTop w:val="0"/>
      <w:marBottom w:val="0"/>
      <w:divBdr>
        <w:top w:val="none" w:sz="0" w:space="0" w:color="auto"/>
        <w:left w:val="none" w:sz="0" w:space="0" w:color="auto"/>
        <w:bottom w:val="none" w:sz="0" w:space="0" w:color="auto"/>
        <w:right w:val="none" w:sz="0" w:space="0" w:color="auto"/>
      </w:divBdr>
      <w:divsChild>
        <w:div w:id="169226160">
          <w:marLeft w:val="0"/>
          <w:marRight w:val="0"/>
          <w:marTop w:val="0"/>
          <w:marBottom w:val="0"/>
          <w:divBdr>
            <w:top w:val="none" w:sz="0" w:space="0" w:color="auto"/>
            <w:left w:val="none" w:sz="0" w:space="0" w:color="auto"/>
            <w:bottom w:val="none" w:sz="0" w:space="0" w:color="auto"/>
            <w:right w:val="none" w:sz="0" w:space="0" w:color="auto"/>
          </w:divBdr>
          <w:divsChild>
            <w:div w:id="1771702363">
              <w:marLeft w:val="0"/>
              <w:marRight w:val="0"/>
              <w:marTop w:val="0"/>
              <w:marBottom w:val="600"/>
              <w:divBdr>
                <w:top w:val="none" w:sz="0" w:space="0" w:color="auto"/>
                <w:left w:val="none" w:sz="0" w:space="0" w:color="auto"/>
                <w:bottom w:val="single" w:sz="24" w:space="4" w:color="000000"/>
                <w:right w:val="none" w:sz="0" w:space="0" w:color="auto"/>
              </w:divBdr>
              <w:divsChild>
                <w:div w:id="1877231270">
                  <w:marLeft w:val="0"/>
                  <w:marRight w:val="0"/>
                  <w:marTop w:val="0"/>
                  <w:marBottom w:val="525"/>
                  <w:divBdr>
                    <w:top w:val="none" w:sz="0" w:space="0" w:color="auto"/>
                    <w:left w:val="none" w:sz="0" w:space="0" w:color="auto"/>
                    <w:bottom w:val="none" w:sz="0" w:space="0" w:color="auto"/>
                    <w:right w:val="none" w:sz="0" w:space="0" w:color="auto"/>
                  </w:divBdr>
                  <w:divsChild>
                    <w:div w:id="1784687058">
                      <w:marLeft w:val="0"/>
                      <w:marRight w:val="0"/>
                      <w:marTop w:val="0"/>
                      <w:marBottom w:val="150"/>
                      <w:divBdr>
                        <w:top w:val="none" w:sz="0" w:space="0" w:color="auto"/>
                        <w:left w:val="single" w:sz="6" w:space="8" w:color="333333"/>
                        <w:bottom w:val="none" w:sz="0" w:space="0" w:color="auto"/>
                        <w:right w:val="none" w:sz="0" w:space="0" w:color="auto"/>
                      </w:divBdr>
                    </w:div>
                  </w:divsChild>
                </w:div>
              </w:divsChild>
            </w:div>
          </w:divsChild>
        </w:div>
      </w:divsChild>
    </w:div>
    <w:div w:id="19284802">
      <w:bodyDiv w:val="1"/>
      <w:marLeft w:val="0"/>
      <w:marRight w:val="0"/>
      <w:marTop w:val="0"/>
      <w:marBottom w:val="0"/>
      <w:divBdr>
        <w:top w:val="none" w:sz="0" w:space="0" w:color="auto"/>
        <w:left w:val="none" w:sz="0" w:space="0" w:color="auto"/>
        <w:bottom w:val="none" w:sz="0" w:space="0" w:color="auto"/>
        <w:right w:val="none" w:sz="0" w:space="0" w:color="auto"/>
      </w:divBdr>
      <w:divsChild>
        <w:div w:id="1540126595">
          <w:marLeft w:val="0"/>
          <w:marRight w:val="0"/>
          <w:marTop w:val="0"/>
          <w:marBottom w:val="0"/>
          <w:divBdr>
            <w:top w:val="none" w:sz="0" w:space="0" w:color="auto"/>
            <w:left w:val="none" w:sz="0" w:space="0" w:color="auto"/>
            <w:bottom w:val="none" w:sz="0" w:space="0" w:color="auto"/>
            <w:right w:val="none" w:sz="0" w:space="0" w:color="auto"/>
          </w:divBdr>
          <w:divsChild>
            <w:div w:id="1318416224">
              <w:marLeft w:val="0"/>
              <w:marRight w:val="0"/>
              <w:marTop w:val="0"/>
              <w:marBottom w:val="600"/>
              <w:divBdr>
                <w:top w:val="none" w:sz="0" w:space="0" w:color="auto"/>
                <w:left w:val="none" w:sz="0" w:space="0" w:color="auto"/>
                <w:bottom w:val="single" w:sz="24" w:space="4" w:color="000000"/>
                <w:right w:val="none" w:sz="0" w:space="0" w:color="auto"/>
              </w:divBdr>
              <w:divsChild>
                <w:div w:id="1745106052">
                  <w:marLeft w:val="0"/>
                  <w:marRight w:val="0"/>
                  <w:marTop w:val="0"/>
                  <w:marBottom w:val="525"/>
                  <w:divBdr>
                    <w:top w:val="none" w:sz="0" w:space="0" w:color="auto"/>
                    <w:left w:val="none" w:sz="0" w:space="0" w:color="auto"/>
                    <w:bottom w:val="none" w:sz="0" w:space="0" w:color="auto"/>
                    <w:right w:val="none" w:sz="0" w:space="0" w:color="auto"/>
                  </w:divBdr>
                  <w:divsChild>
                    <w:div w:id="2110269005">
                      <w:marLeft w:val="0"/>
                      <w:marRight w:val="0"/>
                      <w:marTop w:val="0"/>
                      <w:marBottom w:val="150"/>
                      <w:divBdr>
                        <w:top w:val="none" w:sz="0" w:space="0" w:color="auto"/>
                        <w:left w:val="single" w:sz="6" w:space="8" w:color="333333"/>
                        <w:bottom w:val="none" w:sz="0" w:space="0" w:color="auto"/>
                        <w:right w:val="none" w:sz="0" w:space="0" w:color="auto"/>
                      </w:divBdr>
                    </w:div>
                  </w:divsChild>
                </w:div>
              </w:divsChild>
            </w:div>
          </w:divsChild>
        </w:div>
      </w:divsChild>
    </w:div>
    <w:div w:id="98645102">
      <w:bodyDiv w:val="1"/>
      <w:marLeft w:val="0"/>
      <w:marRight w:val="0"/>
      <w:marTop w:val="0"/>
      <w:marBottom w:val="0"/>
      <w:divBdr>
        <w:top w:val="none" w:sz="0" w:space="0" w:color="auto"/>
        <w:left w:val="none" w:sz="0" w:space="0" w:color="auto"/>
        <w:bottom w:val="none" w:sz="0" w:space="0" w:color="auto"/>
        <w:right w:val="none" w:sz="0" w:space="0" w:color="auto"/>
      </w:divBdr>
      <w:divsChild>
        <w:div w:id="699093375">
          <w:marLeft w:val="0"/>
          <w:marRight w:val="0"/>
          <w:marTop w:val="0"/>
          <w:marBottom w:val="0"/>
          <w:divBdr>
            <w:top w:val="none" w:sz="0" w:space="0" w:color="auto"/>
            <w:left w:val="none" w:sz="0" w:space="0" w:color="auto"/>
            <w:bottom w:val="none" w:sz="0" w:space="0" w:color="auto"/>
            <w:right w:val="none" w:sz="0" w:space="0" w:color="auto"/>
          </w:divBdr>
          <w:divsChild>
            <w:div w:id="882406706">
              <w:marLeft w:val="0"/>
              <w:marRight w:val="0"/>
              <w:marTop w:val="0"/>
              <w:marBottom w:val="600"/>
              <w:divBdr>
                <w:top w:val="none" w:sz="0" w:space="0" w:color="auto"/>
                <w:left w:val="none" w:sz="0" w:space="0" w:color="auto"/>
                <w:bottom w:val="single" w:sz="24" w:space="4" w:color="000000"/>
                <w:right w:val="none" w:sz="0" w:space="0" w:color="auto"/>
              </w:divBdr>
              <w:divsChild>
                <w:div w:id="6484426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27094068">
      <w:bodyDiv w:val="1"/>
      <w:marLeft w:val="0"/>
      <w:marRight w:val="0"/>
      <w:marTop w:val="0"/>
      <w:marBottom w:val="0"/>
      <w:divBdr>
        <w:top w:val="none" w:sz="0" w:space="0" w:color="auto"/>
        <w:left w:val="none" w:sz="0" w:space="0" w:color="auto"/>
        <w:bottom w:val="none" w:sz="0" w:space="0" w:color="auto"/>
        <w:right w:val="none" w:sz="0" w:space="0" w:color="auto"/>
      </w:divBdr>
      <w:divsChild>
        <w:div w:id="41636219">
          <w:marLeft w:val="0"/>
          <w:marRight w:val="0"/>
          <w:marTop w:val="0"/>
          <w:marBottom w:val="0"/>
          <w:divBdr>
            <w:top w:val="none" w:sz="0" w:space="0" w:color="auto"/>
            <w:left w:val="none" w:sz="0" w:space="0" w:color="auto"/>
            <w:bottom w:val="none" w:sz="0" w:space="0" w:color="auto"/>
            <w:right w:val="none" w:sz="0" w:space="0" w:color="auto"/>
          </w:divBdr>
          <w:divsChild>
            <w:div w:id="493645672">
              <w:marLeft w:val="0"/>
              <w:marRight w:val="0"/>
              <w:marTop w:val="0"/>
              <w:marBottom w:val="0"/>
              <w:divBdr>
                <w:top w:val="none" w:sz="0" w:space="0" w:color="auto"/>
                <w:left w:val="none" w:sz="0" w:space="0" w:color="auto"/>
                <w:bottom w:val="none" w:sz="0" w:space="0" w:color="auto"/>
                <w:right w:val="none" w:sz="0" w:space="0" w:color="auto"/>
              </w:divBdr>
              <w:divsChild>
                <w:div w:id="209342390">
                  <w:marLeft w:val="0"/>
                  <w:marRight w:val="0"/>
                  <w:marTop w:val="0"/>
                  <w:marBottom w:val="0"/>
                  <w:divBdr>
                    <w:top w:val="none" w:sz="0" w:space="0" w:color="auto"/>
                    <w:left w:val="none" w:sz="0" w:space="0" w:color="auto"/>
                    <w:bottom w:val="none" w:sz="0" w:space="0" w:color="auto"/>
                    <w:right w:val="none" w:sz="0" w:space="0" w:color="auto"/>
                  </w:divBdr>
                  <w:divsChild>
                    <w:div w:id="745149255">
                      <w:marLeft w:val="0"/>
                      <w:marRight w:val="0"/>
                      <w:marTop w:val="0"/>
                      <w:marBottom w:val="0"/>
                      <w:divBdr>
                        <w:top w:val="none" w:sz="0" w:space="0" w:color="auto"/>
                        <w:left w:val="none" w:sz="0" w:space="0" w:color="auto"/>
                        <w:bottom w:val="none" w:sz="0" w:space="0" w:color="auto"/>
                        <w:right w:val="none" w:sz="0" w:space="0" w:color="auto"/>
                      </w:divBdr>
                      <w:divsChild>
                        <w:div w:id="1380203986">
                          <w:marLeft w:val="0"/>
                          <w:marRight w:val="0"/>
                          <w:marTop w:val="0"/>
                          <w:marBottom w:val="0"/>
                          <w:divBdr>
                            <w:top w:val="none" w:sz="0" w:space="0" w:color="auto"/>
                            <w:left w:val="none" w:sz="0" w:space="0" w:color="auto"/>
                            <w:bottom w:val="none" w:sz="0" w:space="0" w:color="auto"/>
                            <w:right w:val="none" w:sz="0" w:space="0" w:color="auto"/>
                          </w:divBdr>
                          <w:divsChild>
                            <w:div w:id="4982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385156">
      <w:bodyDiv w:val="1"/>
      <w:marLeft w:val="0"/>
      <w:marRight w:val="0"/>
      <w:marTop w:val="0"/>
      <w:marBottom w:val="0"/>
      <w:divBdr>
        <w:top w:val="none" w:sz="0" w:space="0" w:color="auto"/>
        <w:left w:val="none" w:sz="0" w:space="0" w:color="auto"/>
        <w:bottom w:val="none" w:sz="0" w:space="0" w:color="auto"/>
        <w:right w:val="none" w:sz="0" w:space="0" w:color="auto"/>
      </w:divBdr>
    </w:div>
    <w:div w:id="291983904">
      <w:bodyDiv w:val="1"/>
      <w:marLeft w:val="0"/>
      <w:marRight w:val="0"/>
      <w:marTop w:val="0"/>
      <w:marBottom w:val="0"/>
      <w:divBdr>
        <w:top w:val="none" w:sz="0" w:space="0" w:color="auto"/>
        <w:left w:val="none" w:sz="0" w:space="0" w:color="auto"/>
        <w:bottom w:val="none" w:sz="0" w:space="0" w:color="auto"/>
        <w:right w:val="none" w:sz="0" w:space="0" w:color="auto"/>
      </w:divBdr>
      <w:divsChild>
        <w:div w:id="362753408">
          <w:marLeft w:val="0"/>
          <w:marRight w:val="0"/>
          <w:marTop w:val="0"/>
          <w:marBottom w:val="0"/>
          <w:divBdr>
            <w:top w:val="none" w:sz="0" w:space="0" w:color="auto"/>
            <w:left w:val="none" w:sz="0" w:space="0" w:color="auto"/>
            <w:bottom w:val="none" w:sz="0" w:space="0" w:color="auto"/>
            <w:right w:val="none" w:sz="0" w:space="0" w:color="auto"/>
          </w:divBdr>
          <w:divsChild>
            <w:div w:id="1568301827">
              <w:marLeft w:val="0"/>
              <w:marRight w:val="0"/>
              <w:marTop w:val="0"/>
              <w:marBottom w:val="600"/>
              <w:divBdr>
                <w:top w:val="none" w:sz="0" w:space="0" w:color="auto"/>
                <w:left w:val="none" w:sz="0" w:space="0" w:color="auto"/>
                <w:bottom w:val="single" w:sz="24" w:space="4" w:color="000000"/>
                <w:right w:val="none" w:sz="0" w:space="0" w:color="auto"/>
              </w:divBdr>
              <w:divsChild>
                <w:div w:id="110657988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386996798">
      <w:bodyDiv w:val="1"/>
      <w:marLeft w:val="0"/>
      <w:marRight w:val="0"/>
      <w:marTop w:val="0"/>
      <w:marBottom w:val="0"/>
      <w:divBdr>
        <w:top w:val="none" w:sz="0" w:space="0" w:color="auto"/>
        <w:left w:val="none" w:sz="0" w:space="0" w:color="auto"/>
        <w:bottom w:val="none" w:sz="0" w:space="0" w:color="auto"/>
        <w:right w:val="none" w:sz="0" w:space="0" w:color="auto"/>
      </w:divBdr>
      <w:divsChild>
        <w:div w:id="792484504">
          <w:marLeft w:val="0"/>
          <w:marRight w:val="0"/>
          <w:marTop w:val="0"/>
          <w:marBottom w:val="0"/>
          <w:divBdr>
            <w:top w:val="none" w:sz="0" w:space="0" w:color="auto"/>
            <w:left w:val="none" w:sz="0" w:space="0" w:color="auto"/>
            <w:bottom w:val="none" w:sz="0" w:space="0" w:color="auto"/>
            <w:right w:val="none" w:sz="0" w:space="0" w:color="auto"/>
          </w:divBdr>
          <w:divsChild>
            <w:div w:id="717775576">
              <w:marLeft w:val="0"/>
              <w:marRight w:val="0"/>
              <w:marTop w:val="0"/>
              <w:marBottom w:val="600"/>
              <w:divBdr>
                <w:top w:val="none" w:sz="0" w:space="0" w:color="auto"/>
                <w:left w:val="none" w:sz="0" w:space="0" w:color="auto"/>
                <w:bottom w:val="single" w:sz="24" w:space="4" w:color="000000"/>
                <w:right w:val="none" w:sz="0" w:space="0" w:color="auto"/>
              </w:divBdr>
              <w:divsChild>
                <w:div w:id="201591292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553085413">
      <w:bodyDiv w:val="1"/>
      <w:marLeft w:val="0"/>
      <w:marRight w:val="0"/>
      <w:marTop w:val="0"/>
      <w:marBottom w:val="0"/>
      <w:divBdr>
        <w:top w:val="none" w:sz="0" w:space="0" w:color="auto"/>
        <w:left w:val="none" w:sz="0" w:space="0" w:color="auto"/>
        <w:bottom w:val="none" w:sz="0" w:space="0" w:color="auto"/>
        <w:right w:val="none" w:sz="0" w:space="0" w:color="auto"/>
      </w:divBdr>
      <w:divsChild>
        <w:div w:id="763839784">
          <w:marLeft w:val="0"/>
          <w:marRight w:val="0"/>
          <w:marTop w:val="0"/>
          <w:marBottom w:val="0"/>
          <w:divBdr>
            <w:top w:val="none" w:sz="0" w:space="0" w:color="auto"/>
            <w:left w:val="none" w:sz="0" w:space="0" w:color="auto"/>
            <w:bottom w:val="none" w:sz="0" w:space="0" w:color="auto"/>
            <w:right w:val="none" w:sz="0" w:space="0" w:color="auto"/>
          </w:divBdr>
          <w:divsChild>
            <w:div w:id="958292460">
              <w:marLeft w:val="0"/>
              <w:marRight w:val="0"/>
              <w:marTop w:val="0"/>
              <w:marBottom w:val="600"/>
              <w:divBdr>
                <w:top w:val="none" w:sz="0" w:space="0" w:color="auto"/>
                <w:left w:val="none" w:sz="0" w:space="0" w:color="auto"/>
                <w:bottom w:val="single" w:sz="24" w:space="4" w:color="000000"/>
                <w:right w:val="none" w:sz="0" w:space="0" w:color="auto"/>
              </w:divBdr>
              <w:divsChild>
                <w:div w:id="157065204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633603075">
      <w:bodyDiv w:val="1"/>
      <w:marLeft w:val="0"/>
      <w:marRight w:val="0"/>
      <w:marTop w:val="0"/>
      <w:marBottom w:val="0"/>
      <w:divBdr>
        <w:top w:val="none" w:sz="0" w:space="0" w:color="auto"/>
        <w:left w:val="none" w:sz="0" w:space="0" w:color="auto"/>
        <w:bottom w:val="none" w:sz="0" w:space="0" w:color="auto"/>
        <w:right w:val="none" w:sz="0" w:space="0" w:color="auto"/>
      </w:divBdr>
      <w:divsChild>
        <w:div w:id="1911695747">
          <w:marLeft w:val="0"/>
          <w:marRight w:val="0"/>
          <w:marTop w:val="0"/>
          <w:marBottom w:val="0"/>
          <w:divBdr>
            <w:top w:val="none" w:sz="0" w:space="0" w:color="auto"/>
            <w:left w:val="none" w:sz="0" w:space="0" w:color="auto"/>
            <w:bottom w:val="none" w:sz="0" w:space="0" w:color="auto"/>
            <w:right w:val="none" w:sz="0" w:space="0" w:color="auto"/>
          </w:divBdr>
          <w:divsChild>
            <w:div w:id="590822954">
              <w:marLeft w:val="0"/>
              <w:marRight w:val="0"/>
              <w:marTop w:val="0"/>
              <w:marBottom w:val="0"/>
              <w:divBdr>
                <w:top w:val="none" w:sz="0" w:space="0" w:color="auto"/>
                <w:left w:val="none" w:sz="0" w:space="0" w:color="auto"/>
                <w:bottom w:val="none" w:sz="0" w:space="0" w:color="auto"/>
                <w:right w:val="none" w:sz="0" w:space="0" w:color="auto"/>
              </w:divBdr>
              <w:divsChild>
                <w:div w:id="380716728">
                  <w:marLeft w:val="0"/>
                  <w:marRight w:val="0"/>
                  <w:marTop w:val="0"/>
                  <w:marBottom w:val="0"/>
                  <w:divBdr>
                    <w:top w:val="none" w:sz="0" w:space="0" w:color="auto"/>
                    <w:left w:val="none" w:sz="0" w:space="0" w:color="auto"/>
                    <w:bottom w:val="none" w:sz="0" w:space="0" w:color="auto"/>
                    <w:right w:val="none" w:sz="0" w:space="0" w:color="auto"/>
                  </w:divBdr>
                  <w:divsChild>
                    <w:div w:id="1545557786">
                      <w:marLeft w:val="0"/>
                      <w:marRight w:val="0"/>
                      <w:marTop w:val="0"/>
                      <w:marBottom w:val="0"/>
                      <w:divBdr>
                        <w:top w:val="none" w:sz="0" w:space="0" w:color="auto"/>
                        <w:left w:val="none" w:sz="0" w:space="0" w:color="auto"/>
                        <w:bottom w:val="none" w:sz="0" w:space="0" w:color="auto"/>
                        <w:right w:val="none" w:sz="0" w:space="0" w:color="auto"/>
                      </w:divBdr>
                      <w:divsChild>
                        <w:div w:id="1474785984">
                          <w:marLeft w:val="0"/>
                          <w:marRight w:val="0"/>
                          <w:marTop w:val="0"/>
                          <w:marBottom w:val="0"/>
                          <w:divBdr>
                            <w:top w:val="none" w:sz="0" w:space="0" w:color="auto"/>
                            <w:left w:val="none" w:sz="0" w:space="0" w:color="auto"/>
                            <w:bottom w:val="none" w:sz="0" w:space="0" w:color="auto"/>
                            <w:right w:val="none" w:sz="0" w:space="0" w:color="auto"/>
                          </w:divBdr>
                          <w:divsChild>
                            <w:div w:id="21145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73108">
      <w:bodyDiv w:val="1"/>
      <w:marLeft w:val="0"/>
      <w:marRight w:val="0"/>
      <w:marTop w:val="0"/>
      <w:marBottom w:val="0"/>
      <w:divBdr>
        <w:top w:val="none" w:sz="0" w:space="0" w:color="auto"/>
        <w:left w:val="none" w:sz="0" w:space="0" w:color="auto"/>
        <w:bottom w:val="none" w:sz="0" w:space="0" w:color="auto"/>
        <w:right w:val="none" w:sz="0" w:space="0" w:color="auto"/>
      </w:divBdr>
      <w:divsChild>
        <w:div w:id="1106585727">
          <w:marLeft w:val="0"/>
          <w:marRight w:val="0"/>
          <w:marTop w:val="0"/>
          <w:marBottom w:val="0"/>
          <w:divBdr>
            <w:top w:val="none" w:sz="0" w:space="0" w:color="auto"/>
            <w:left w:val="none" w:sz="0" w:space="0" w:color="auto"/>
            <w:bottom w:val="none" w:sz="0" w:space="0" w:color="auto"/>
            <w:right w:val="none" w:sz="0" w:space="0" w:color="auto"/>
          </w:divBdr>
          <w:divsChild>
            <w:div w:id="1592394413">
              <w:marLeft w:val="0"/>
              <w:marRight w:val="0"/>
              <w:marTop w:val="0"/>
              <w:marBottom w:val="0"/>
              <w:divBdr>
                <w:top w:val="none" w:sz="0" w:space="0" w:color="auto"/>
                <w:left w:val="none" w:sz="0" w:space="0" w:color="auto"/>
                <w:bottom w:val="none" w:sz="0" w:space="0" w:color="auto"/>
                <w:right w:val="none" w:sz="0" w:space="0" w:color="auto"/>
              </w:divBdr>
              <w:divsChild>
                <w:div w:id="5207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3611">
      <w:bodyDiv w:val="1"/>
      <w:marLeft w:val="0"/>
      <w:marRight w:val="0"/>
      <w:marTop w:val="0"/>
      <w:marBottom w:val="0"/>
      <w:divBdr>
        <w:top w:val="none" w:sz="0" w:space="0" w:color="auto"/>
        <w:left w:val="none" w:sz="0" w:space="0" w:color="auto"/>
        <w:bottom w:val="none" w:sz="0" w:space="0" w:color="auto"/>
        <w:right w:val="none" w:sz="0" w:space="0" w:color="auto"/>
      </w:divBdr>
      <w:divsChild>
        <w:div w:id="751510785">
          <w:marLeft w:val="0"/>
          <w:marRight w:val="0"/>
          <w:marTop w:val="0"/>
          <w:marBottom w:val="0"/>
          <w:divBdr>
            <w:top w:val="none" w:sz="0" w:space="0" w:color="auto"/>
            <w:left w:val="none" w:sz="0" w:space="0" w:color="auto"/>
            <w:bottom w:val="none" w:sz="0" w:space="0" w:color="auto"/>
            <w:right w:val="none" w:sz="0" w:space="0" w:color="auto"/>
          </w:divBdr>
          <w:divsChild>
            <w:div w:id="543713906">
              <w:marLeft w:val="0"/>
              <w:marRight w:val="0"/>
              <w:marTop w:val="0"/>
              <w:marBottom w:val="0"/>
              <w:divBdr>
                <w:top w:val="none" w:sz="0" w:space="0" w:color="auto"/>
                <w:left w:val="none" w:sz="0" w:space="0" w:color="auto"/>
                <w:bottom w:val="none" w:sz="0" w:space="0" w:color="auto"/>
                <w:right w:val="none" w:sz="0" w:space="0" w:color="auto"/>
              </w:divBdr>
              <w:divsChild>
                <w:div w:id="105079305">
                  <w:marLeft w:val="0"/>
                  <w:marRight w:val="0"/>
                  <w:marTop w:val="0"/>
                  <w:marBottom w:val="0"/>
                  <w:divBdr>
                    <w:top w:val="none" w:sz="0" w:space="0" w:color="auto"/>
                    <w:left w:val="none" w:sz="0" w:space="0" w:color="auto"/>
                    <w:bottom w:val="none" w:sz="0" w:space="0" w:color="auto"/>
                    <w:right w:val="none" w:sz="0" w:space="0" w:color="auto"/>
                  </w:divBdr>
                  <w:divsChild>
                    <w:div w:id="357043398">
                      <w:marLeft w:val="0"/>
                      <w:marRight w:val="0"/>
                      <w:marTop w:val="0"/>
                      <w:marBottom w:val="0"/>
                      <w:divBdr>
                        <w:top w:val="none" w:sz="0" w:space="0" w:color="auto"/>
                        <w:left w:val="none" w:sz="0" w:space="0" w:color="auto"/>
                        <w:bottom w:val="none" w:sz="0" w:space="0" w:color="auto"/>
                        <w:right w:val="none" w:sz="0" w:space="0" w:color="auto"/>
                      </w:divBdr>
                      <w:divsChild>
                        <w:div w:id="1571426439">
                          <w:marLeft w:val="0"/>
                          <w:marRight w:val="0"/>
                          <w:marTop w:val="0"/>
                          <w:marBottom w:val="0"/>
                          <w:divBdr>
                            <w:top w:val="none" w:sz="0" w:space="0" w:color="auto"/>
                            <w:left w:val="none" w:sz="0" w:space="0" w:color="auto"/>
                            <w:bottom w:val="none" w:sz="0" w:space="0" w:color="auto"/>
                            <w:right w:val="none" w:sz="0" w:space="0" w:color="auto"/>
                          </w:divBdr>
                          <w:divsChild>
                            <w:div w:id="14545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858252">
      <w:bodyDiv w:val="1"/>
      <w:marLeft w:val="0"/>
      <w:marRight w:val="0"/>
      <w:marTop w:val="0"/>
      <w:marBottom w:val="0"/>
      <w:divBdr>
        <w:top w:val="none" w:sz="0" w:space="0" w:color="auto"/>
        <w:left w:val="none" w:sz="0" w:space="0" w:color="auto"/>
        <w:bottom w:val="none" w:sz="0" w:space="0" w:color="auto"/>
        <w:right w:val="none" w:sz="0" w:space="0" w:color="auto"/>
      </w:divBdr>
      <w:divsChild>
        <w:div w:id="1184202379">
          <w:marLeft w:val="0"/>
          <w:marRight w:val="0"/>
          <w:marTop w:val="0"/>
          <w:marBottom w:val="0"/>
          <w:divBdr>
            <w:top w:val="none" w:sz="0" w:space="0" w:color="auto"/>
            <w:left w:val="none" w:sz="0" w:space="0" w:color="auto"/>
            <w:bottom w:val="none" w:sz="0" w:space="0" w:color="auto"/>
            <w:right w:val="none" w:sz="0" w:space="0" w:color="auto"/>
          </w:divBdr>
          <w:divsChild>
            <w:div w:id="1383868407">
              <w:marLeft w:val="0"/>
              <w:marRight w:val="0"/>
              <w:marTop w:val="0"/>
              <w:marBottom w:val="600"/>
              <w:divBdr>
                <w:top w:val="none" w:sz="0" w:space="0" w:color="auto"/>
                <w:left w:val="none" w:sz="0" w:space="0" w:color="auto"/>
                <w:bottom w:val="single" w:sz="24" w:space="4" w:color="000000"/>
                <w:right w:val="none" w:sz="0" w:space="0" w:color="auto"/>
              </w:divBdr>
              <w:divsChild>
                <w:div w:id="128824544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12494287">
      <w:bodyDiv w:val="1"/>
      <w:marLeft w:val="0"/>
      <w:marRight w:val="0"/>
      <w:marTop w:val="0"/>
      <w:marBottom w:val="0"/>
      <w:divBdr>
        <w:top w:val="none" w:sz="0" w:space="0" w:color="auto"/>
        <w:left w:val="none" w:sz="0" w:space="0" w:color="auto"/>
        <w:bottom w:val="none" w:sz="0" w:space="0" w:color="auto"/>
        <w:right w:val="none" w:sz="0" w:space="0" w:color="auto"/>
      </w:divBdr>
      <w:divsChild>
        <w:div w:id="573734295">
          <w:marLeft w:val="0"/>
          <w:marRight w:val="0"/>
          <w:marTop w:val="0"/>
          <w:marBottom w:val="0"/>
          <w:divBdr>
            <w:top w:val="none" w:sz="0" w:space="0" w:color="auto"/>
            <w:left w:val="none" w:sz="0" w:space="0" w:color="auto"/>
            <w:bottom w:val="none" w:sz="0" w:space="0" w:color="auto"/>
            <w:right w:val="none" w:sz="0" w:space="0" w:color="auto"/>
          </w:divBdr>
          <w:divsChild>
            <w:div w:id="623733081">
              <w:marLeft w:val="0"/>
              <w:marRight w:val="0"/>
              <w:marTop w:val="0"/>
              <w:marBottom w:val="600"/>
              <w:divBdr>
                <w:top w:val="none" w:sz="0" w:space="0" w:color="auto"/>
                <w:left w:val="none" w:sz="0" w:space="0" w:color="auto"/>
                <w:bottom w:val="single" w:sz="24" w:space="4" w:color="000000"/>
                <w:right w:val="none" w:sz="0" w:space="0" w:color="auto"/>
              </w:divBdr>
              <w:divsChild>
                <w:div w:id="54876387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125462469">
      <w:bodyDiv w:val="1"/>
      <w:marLeft w:val="0"/>
      <w:marRight w:val="0"/>
      <w:marTop w:val="0"/>
      <w:marBottom w:val="0"/>
      <w:divBdr>
        <w:top w:val="none" w:sz="0" w:space="0" w:color="auto"/>
        <w:left w:val="none" w:sz="0" w:space="0" w:color="auto"/>
        <w:bottom w:val="none" w:sz="0" w:space="0" w:color="auto"/>
        <w:right w:val="none" w:sz="0" w:space="0" w:color="auto"/>
      </w:divBdr>
      <w:divsChild>
        <w:div w:id="832843728">
          <w:marLeft w:val="0"/>
          <w:marRight w:val="0"/>
          <w:marTop w:val="0"/>
          <w:marBottom w:val="0"/>
          <w:divBdr>
            <w:top w:val="none" w:sz="0" w:space="0" w:color="auto"/>
            <w:left w:val="none" w:sz="0" w:space="0" w:color="auto"/>
            <w:bottom w:val="none" w:sz="0" w:space="0" w:color="auto"/>
            <w:right w:val="none" w:sz="0" w:space="0" w:color="auto"/>
          </w:divBdr>
          <w:divsChild>
            <w:div w:id="1980762000">
              <w:marLeft w:val="0"/>
              <w:marRight w:val="0"/>
              <w:marTop w:val="0"/>
              <w:marBottom w:val="0"/>
              <w:divBdr>
                <w:top w:val="none" w:sz="0" w:space="0" w:color="auto"/>
                <w:left w:val="none" w:sz="0" w:space="0" w:color="auto"/>
                <w:bottom w:val="none" w:sz="0" w:space="0" w:color="auto"/>
                <w:right w:val="none" w:sz="0" w:space="0" w:color="auto"/>
              </w:divBdr>
              <w:divsChild>
                <w:div w:id="571744481">
                  <w:marLeft w:val="0"/>
                  <w:marRight w:val="0"/>
                  <w:marTop w:val="0"/>
                  <w:marBottom w:val="0"/>
                  <w:divBdr>
                    <w:top w:val="none" w:sz="0" w:space="0" w:color="auto"/>
                    <w:left w:val="none" w:sz="0" w:space="0" w:color="auto"/>
                    <w:bottom w:val="none" w:sz="0" w:space="0" w:color="auto"/>
                    <w:right w:val="none" w:sz="0" w:space="0" w:color="auto"/>
                  </w:divBdr>
                  <w:divsChild>
                    <w:div w:id="916750079">
                      <w:marLeft w:val="0"/>
                      <w:marRight w:val="0"/>
                      <w:marTop w:val="0"/>
                      <w:marBottom w:val="0"/>
                      <w:divBdr>
                        <w:top w:val="none" w:sz="0" w:space="0" w:color="auto"/>
                        <w:left w:val="none" w:sz="0" w:space="0" w:color="auto"/>
                        <w:bottom w:val="none" w:sz="0" w:space="0" w:color="auto"/>
                        <w:right w:val="none" w:sz="0" w:space="0" w:color="auto"/>
                      </w:divBdr>
                      <w:divsChild>
                        <w:div w:id="162472947">
                          <w:marLeft w:val="0"/>
                          <w:marRight w:val="0"/>
                          <w:marTop w:val="0"/>
                          <w:marBottom w:val="0"/>
                          <w:divBdr>
                            <w:top w:val="none" w:sz="0" w:space="0" w:color="auto"/>
                            <w:left w:val="none" w:sz="0" w:space="0" w:color="auto"/>
                            <w:bottom w:val="none" w:sz="0" w:space="0" w:color="auto"/>
                            <w:right w:val="none" w:sz="0" w:space="0" w:color="auto"/>
                          </w:divBdr>
                          <w:divsChild>
                            <w:div w:id="1989508619">
                              <w:marLeft w:val="0"/>
                              <w:marRight w:val="0"/>
                              <w:marTop w:val="0"/>
                              <w:marBottom w:val="0"/>
                              <w:divBdr>
                                <w:top w:val="none" w:sz="0" w:space="0" w:color="auto"/>
                                <w:left w:val="none" w:sz="0" w:space="0" w:color="auto"/>
                                <w:bottom w:val="none" w:sz="0" w:space="0" w:color="auto"/>
                                <w:right w:val="none" w:sz="0" w:space="0" w:color="auto"/>
                              </w:divBdr>
                              <w:divsChild>
                                <w:div w:id="2046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87448">
      <w:bodyDiv w:val="1"/>
      <w:marLeft w:val="0"/>
      <w:marRight w:val="0"/>
      <w:marTop w:val="0"/>
      <w:marBottom w:val="0"/>
      <w:divBdr>
        <w:top w:val="none" w:sz="0" w:space="0" w:color="auto"/>
        <w:left w:val="none" w:sz="0" w:space="0" w:color="auto"/>
        <w:bottom w:val="none" w:sz="0" w:space="0" w:color="auto"/>
        <w:right w:val="none" w:sz="0" w:space="0" w:color="auto"/>
      </w:divBdr>
      <w:divsChild>
        <w:div w:id="682174168">
          <w:marLeft w:val="0"/>
          <w:marRight w:val="0"/>
          <w:marTop w:val="0"/>
          <w:marBottom w:val="0"/>
          <w:divBdr>
            <w:top w:val="none" w:sz="0" w:space="0" w:color="auto"/>
            <w:left w:val="none" w:sz="0" w:space="0" w:color="auto"/>
            <w:bottom w:val="none" w:sz="0" w:space="0" w:color="auto"/>
            <w:right w:val="none" w:sz="0" w:space="0" w:color="auto"/>
          </w:divBdr>
          <w:divsChild>
            <w:div w:id="729504722">
              <w:marLeft w:val="0"/>
              <w:marRight w:val="0"/>
              <w:marTop w:val="0"/>
              <w:marBottom w:val="0"/>
              <w:divBdr>
                <w:top w:val="none" w:sz="0" w:space="0" w:color="auto"/>
                <w:left w:val="none" w:sz="0" w:space="0" w:color="auto"/>
                <w:bottom w:val="none" w:sz="0" w:space="0" w:color="auto"/>
                <w:right w:val="none" w:sz="0" w:space="0" w:color="auto"/>
              </w:divBdr>
              <w:divsChild>
                <w:div w:id="1070232428">
                  <w:marLeft w:val="0"/>
                  <w:marRight w:val="0"/>
                  <w:marTop w:val="0"/>
                  <w:marBottom w:val="0"/>
                  <w:divBdr>
                    <w:top w:val="none" w:sz="0" w:space="0" w:color="auto"/>
                    <w:left w:val="none" w:sz="0" w:space="0" w:color="auto"/>
                    <w:bottom w:val="none" w:sz="0" w:space="0" w:color="auto"/>
                    <w:right w:val="none" w:sz="0" w:space="0" w:color="auto"/>
                  </w:divBdr>
                  <w:divsChild>
                    <w:div w:id="1129476059">
                      <w:marLeft w:val="0"/>
                      <w:marRight w:val="0"/>
                      <w:marTop w:val="0"/>
                      <w:marBottom w:val="0"/>
                      <w:divBdr>
                        <w:top w:val="none" w:sz="0" w:space="0" w:color="auto"/>
                        <w:left w:val="none" w:sz="0" w:space="0" w:color="auto"/>
                        <w:bottom w:val="none" w:sz="0" w:space="0" w:color="auto"/>
                        <w:right w:val="none" w:sz="0" w:space="0" w:color="auto"/>
                      </w:divBdr>
                      <w:divsChild>
                        <w:div w:id="1000742455">
                          <w:marLeft w:val="0"/>
                          <w:marRight w:val="0"/>
                          <w:marTop w:val="0"/>
                          <w:marBottom w:val="0"/>
                          <w:divBdr>
                            <w:top w:val="none" w:sz="0" w:space="0" w:color="auto"/>
                            <w:left w:val="none" w:sz="0" w:space="0" w:color="auto"/>
                            <w:bottom w:val="none" w:sz="0" w:space="0" w:color="auto"/>
                            <w:right w:val="none" w:sz="0" w:space="0" w:color="auto"/>
                          </w:divBdr>
                          <w:divsChild>
                            <w:div w:id="271061645">
                              <w:marLeft w:val="0"/>
                              <w:marRight w:val="0"/>
                              <w:marTop w:val="0"/>
                              <w:marBottom w:val="0"/>
                              <w:divBdr>
                                <w:top w:val="none" w:sz="0" w:space="0" w:color="auto"/>
                                <w:left w:val="none" w:sz="0" w:space="0" w:color="auto"/>
                                <w:bottom w:val="none" w:sz="0" w:space="0" w:color="auto"/>
                                <w:right w:val="none" w:sz="0" w:space="0" w:color="auto"/>
                              </w:divBdr>
                              <w:divsChild>
                                <w:div w:id="8317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64977">
      <w:bodyDiv w:val="1"/>
      <w:marLeft w:val="0"/>
      <w:marRight w:val="0"/>
      <w:marTop w:val="0"/>
      <w:marBottom w:val="0"/>
      <w:divBdr>
        <w:top w:val="none" w:sz="0" w:space="0" w:color="auto"/>
        <w:left w:val="none" w:sz="0" w:space="0" w:color="auto"/>
        <w:bottom w:val="none" w:sz="0" w:space="0" w:color="auto"/>
        <w:right w:val="none" w:sz="0" w:space="0" w:color="auto"/>
      </w:divBdr>
      <w:divsChild>
        <w:div w:id="584268482">
          <w:marLeft w:val="0"/>
          <w:marRight w:val="0"/>
          <w:marTop w:val="0"/>
          <w:marBottom w:val="0"/>
          <w:divBdr>
            <w:top w:val="none" w:sz="0" w:space="0" w:color="auto"/>
            <w:left w:val="none" w:sz="0" w:space="0" w:color="auto"/>
            <w:bottom w:val="none" w:sz="0" w:space="0" w:color="auto"/>
            <w:right w:val="none" w:sz="0" w:space="0" w:color="auto"/>
          </w:divBdr>
          <w:divsChild>
            <w:div w:id="1959724113">
              <w:marLeft w:val="0"/>
              <w:marRight w:val="0"/>
              <w:marTop w:val="0"/>
              <w:marBottom w:val="600"/>
              <w:divBdr>
                <w:top w:val="none" w:sz="0" w:space="0" w:color="auto"/>
                <w:left w:val="none" w:sz="0" w:space="0" w:color="auto"/>
                <w:bottom w:val="single" w:sz="24" w:space="4" w:color="000000"/>
                <w:right w:val="none" w:sz="0" w:space="0" w:color="auto"/>
              </w:divBdr>
              <w:divsChild>
                <w:div w:id="14196767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366520361">
      <w:bodyDiv w:val="1"/>
      <w:marLeft w:val="0"/>
      <w:marRight w:val="0"/>
      <w:marTop w:val="0"/>
      <w:marBottom w:val="0"/>
      <w:divBdr>
        <w:top w:val="none" w:sz="0" w:space="0" w:color="auto"/>
        <w:left w:val="none" w:sz="0" w:space="0" w:color="auto"/>
        <w:bottom w:val="none" w:sz="0" w:space="0" w:color="auto"/>
        <w:right w:val="none" w:sz="0" w:space="0" w:color="auto"/>
      </w:divBdr>
      <w:divsChild>
        <w:div w:id="803886488">
          <w:marLeft w:val="0"/>
          <w:marRight w:val="0"/>
          <w:marTop w:val="0"/>
          <w:marBottom w:val="0"/>
          <w:divBdr>
            <w:top w:val="none" w:sz="0" w:space="0" w:color="auto"/>
            <w:left w:val="none" w:sz="0" w:space="0" w:color="auto"/>
            <w:bottom w:val="none" w:sz="0" w:space="0" w:color="auto"/>
            <w:right w:val="none" w:sz="0" w:space="0" w:color="auto"/>
          </w:divBdr>
          <w:divsChild>
            <w:div w:id="324011700">
              <w:marLeft w:val="0"/>
              <w:marRight w:val="0"/>
              <w:marTop w:val="0"/>
              <w:marBottom w:val="0"/>
              <w:divBdr>
                <w:top w:val="none" w:sz="0" w:space="0" w:color="auto"/>
                <w:left w:val="none" w:sz="0" w:space="0" w:color="auto"/>
                <w:bottom w:val="none" w:sz="0" w:space="0" w:color="auto"/>
                <w:right w:val="none" w:sz="0" w:space="0" w:color="auto"/>
              </w:divBdr>
              <w:divsChild>
                <w:div w:id="1336497288">
                  <w:marLeft w:val="0"/>
                  <w:marRight w:val="0"/>
                  <w:marTop w:val="0"/>
                  <w:marBottom w:val="0"/>
                  <w:divBdr>
                    <w:top w:val="none" w:sz="0" w:space="0" w:color="auto"/>
                    <w:left w:val="none" w:sz="0" w:space="0" w:color="auto"/>
                    <w:bottom w:val="none" w:sz="0" w:space="0" w:color="auto"/>
                    <w:right w:val="none" w:sz="0" w:space="0" w:color="auto"/>
                  </w:divBdr>
                  <w:divsChild>
                    <w:div w:id="327488585">
                      <w:marLeft w:val="0"/>
                      <w:marRight w:val="0"/>
                      <w:marTop w:val="0"/>
                      <w:marBottom w:val="0"/>
                      <w:divBdr>
                        <w:top w:val="none" w:sz="0" w:space="0" w:color="auto"/>
                        <w:left w:val="none" w:sz="0" w:space="0" w:color="auto"/>
                        <w:bottom w:val="none" w:sz="0" w:space="0" w:color="auto"/>
                        <w:right w:val="none" w:sz="0" w:space="0" w:color="auto"/>
                      </w:divBdr>
                      <w:divsChild>
                        <w:div w:id="1045830345">
                          <w:marLeft w:val="0"/>
                          <w:marRight w:val="0"/>
                          <w:marTop w:val="0"/>
                          <w:marBottom w:val="0"/>
                          <w:divBdr>
                            <w:top w:val="none" w:sz="0" w:space="0" w:color="auto"/>
                            <w:left w:val="none" w:sz="0" w:space="0" w:color="auto"/>
                            <w:bottom w:val="none" w:sz="0" w:space="0" w:color="auto"/>
                            <w:right w:val="none" w:sz="0" w:space="0" w:color="auto"/>
                          </w:divBdr>
                          <w:divsChild>
                            <w:div w:id="16096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3641">
      <w:bodyDiv w:val="1"/>
      <w:marLeft w:val="0"/>
      <w:marRight w:val="0"/>
      <w:marTop w:val="0"/>
      <w:marBottom w:val="0"/>
      <w:divBdr>
        <w:top w:val="none" w:sz="0" w:space="0" w:color="auto"/>
        <w:left w:val="none" w:sz="0" w:space="0" w:color="auto"/>
        <w:bottom w:val="none" w:sz="0" w:space="0" w:color="auto"/>
        <w:right w:val="none" w:sz="0" w:space="0" w:color="auto"/>
      </w:divBdr>
      <w:divsChild>
        <w:div w:id="126749182">
          <w:marLeft w:val="0"/>
          <w:marRight w:val="0"/>
          <w:marTop w:val="0"/>
          <w:marBottom w:val="0"/>
          <w:divBdr>
            <w:top w:val="none" w:sz="0" w:space="0" w:color="auto"/>
            <w:left w:val="none" w:sz="0" w:space="0" w:color="auto"/>
            <w:bottom w:val="none" w:sz="0" w:space="0" w:color="auto"/>
            <w:right w:val="none" w:sz="0" w:space="0" w:color="auto"/>
          </w:divBdr>
          <w:divsChild>
            <w:div w:id="182282781">
              <w:marLeft w:val="0"/>
              <w:marRight w:val="0"/>
              <w:marTop w:val="0"/>
              <w:marBottom w:val="600"/>
              <w:divBdr>
                <w:top w:val="none" w:sz="0" w:space="0" w:color="auto"/>
                <w:left w:val="none" w:sz="0" w:space="0" w:color="auto"/>
                <w:bottom w:val="single" w:sz="24" w:space="4" w:color="000000"/>
                <w:right w:val="none" w:sz="0" w:space="0" w:color="auto"/>
              </w:divBdr>
              <w:divsChild>
                <w:div w:id="202258277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716854627">
      <w:bodyDiv w:val="1"/>
      <w:marLeft w:val="0"/>
      <w:marRight w:val="0"/>
      <w:marTop w:val="0"/>
      <w:marBottom w:val="0"/>
      <w:divBdr>
        <w:top w:val="none" w:sz="0" w:space="0" w:color="auto"/>
        <w:left w:val="none" w:sz="0" w:space="0" w:color="auto"/>
        <w:bottom w:val="none" w:sz="0" w:space="0" w:color="auto"/>
        <w:right w:val="none" w:sz="0" w:space="0" w:color="auto"/>
      </w:divBdr>
      <w:divsChild>
        <w:div w:id="589391902">
          <w:marLeft w:val="0"/>
          <w:marRight w:val="0"/>
          <w:marTop w:val="0"/>
          <w:marBottom w:val="0"/>
          <w:divBdr>
            <w:top w:val="none" w:sz="0" w:space="0" w:color="auto"/>
            <w:left w:val="none" w:sz="0" w:space="0" w:color="auto"/>
            <w:bottom w:val="none" w:sz="0" w:space="0" w:color="auto"/>
            <w:right w:val="none" w:sz="0" w:space="0" w:color="auto"/>
          </w:divBdr>
          <w:divsChild>
            <w:div w:id="904923264">
              <w:marLeft w:val="0"/>
              <w:marRight w:val="0"/>
              <w:marTop w:val="0"/>
              <w:marBottom w:val="600"/>
              <w:divBdr>
                <w:top w:val="none" w:sz="0" w:space="0" w:color="auto"/>
                <w:left w:val="none" w:sz="0" w:space="0" w:color="auto"/>
                <w:bottom w:val="single" w:sz="24" w:space="4" w:color="000000"/>
                <w:right w:val="none" w:sz="0" w:space="0" w:color="auto"/>
              </w:divBdr>
              <w:divsChild>
                <w:div w:id="205017748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886067038">
      <w:bodyDiv w:val="1"/>
      <w:marLeft w:val="0"/>
      <w:marRight w:val="0"/>
      <w:marTop w:val="0"/>
      <w:marBottom w:val="0"/>
      <w:divBdr>
        <w:top w:val="none" w:sz="0" w:space="0" w:color="auto"/>
        <w:left w:val="none" w:sz="0" w:space="0" w:color="auto"/>
        <w:bottom w:val="none" w:sz="0" w:space="0" w:color="auto"/>
        <w:right w:val="none" w:sz="0" w:space="0" w:color="auto"/>
      </w:divBdr>
      <w:divsChild>
        <w:div w:id="469984766">
          <w:marLeft w:val="0"/>
          <w:marRight w:val="0"/>
          <w:marTop w:val="0"/>
          <w:marBottom w:val="0"/>
          <w:divBdr>
            <w:top w:val="none" w:sz="0" w:space="0" w:color="auto"/>
            <w:left w:val="none" w:sz="0" w:space="0" w:color="auto"/>
            <w:bottom w:val="none" w:sz="0" w:space="0" w:color="auto"/>
            <w:right w:val="none" w:sz="0" w:space="0" w:color="auto"/>
          </w:divBdr>
          <w:divsChild>
            <w:div w:id="1944796568">
              <w:marLeft w:val="0"/>
              <w:marRight w:val="0"/>
              <w:marTop w:val="0"/>
              <w:marBottom w:val="0"/>
              <w:divBdr>
                <w:top w:val="none" w:sz="0" w:space="0" w:color="auto"/>
                <w:left w:val="none" w:sz="0" w:space="0" w:color="auto"/>
                <w:bottom w:val="none" w:sz="0" w:space="0" w:color="auto"/>
                <w:right w:val="none" w:sz="0" w:space="0" w:color="auto"/>
              </w:divBdr>
              <w:divsChild>
                <w:div w:id="1622809381">
                  <w:marLeft w:val="0"/>
                  <w:marRight w:val="0"/>
                  <w:marTop w:val="0"/>
                  <w:marBottom w:val="0"/>
                  <w:divBdr>
                    <w:top w:val="none" w:sz="0" w:space="0" w:color="auto"/>
                    <w:left w:val="none" w:sz="0" w:space="0" w:color="auto"/>
                    <w:bottom w:val="none" w:sz="0" w:space="0" w:color="auto"/>
                    <w:right w:val="none" w:sz="0" w:space="0" w:color="auto"/>
                  </w:divBdr>
                  <w:divsChild>
                    <w:div w:id="818230358">
                      <w:marLeft w:val="0"/>
                      <w:marRight w:val="0"/>
                      <w:marTop w:val="0"/>
                      <w:marBottom w:val="0"/>
                      <w:divBdr>
                        <w:top w:val="none" w:sz="0" w:space="0" w:color="auto"/>
                        <w:left w:val="none" w:sz="0" w:space="0" w:color="auto"/>
                        <w:bottom w:val="none" w:sz="0" w:space="0" w:color="auto"/>
                        <w:right w:val="none" w:sz="0" w:space="0" w:color="auto"/>
                      </w:divBdr>
                      <w:divsChild>
                        <w:div w:id="934825884">
                          <w:marLeft w:val="0"/>
                          <w:marRight w:val="0"/>
                          <w:marTop w:val="0"/>
                          <w:marBottom w:val="0"/>
                          <w:divBdr>
                            <w:top w:val="none" w:sz="0" w:space="0" w:color="auto"/>
                            <w:left w:val="none" w:sz="0" w:space="0" w:color="auto"/>
                            <w:bottom w:val="none" w:sz="0" w:space="0" w:color="auto"/>
                            <w:right w:val="none" w:sz="0" w:space="0" w:color="auto"/>
                          </w:divBdr>
                          <w:divsChild>
                            <w:div w:id="12611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72232">
      <w:bodyDiv w:val="1"/>
      <w:marLeft w:val="0"/>
      <w:marRight w:val="0"/>
      <w:marTop w:val="0"/>
      <w:marBottom w:val="0"/>
      <w:divBdr>
        <w:top w:val="none" w:sz="0" w:space="0" w:color="auto"/>
        <w:left w:val="none" w:sz="0" w:space="0" w:color="auto"/>
        <w:bottom w:val="none" w:sz="0" w:space="0" w:color="auto"/>
        <w:right w:val="none" w:sz="0" w:space="0" w:color="auto"/>
      </w:divBdr>
      <w:divsChild>
        <w:div w:id="651644896">
          <w:marLeft w:val="0"/>
          <w:marRight w:val="0"/>
          <w:marTop w:val="0"/>
          <w:marBottom w:val="0"/>
          <w:divBdr>
            <w:top w:val="none" w:sz="0" w:space="0" w:color="auto"/>
            <w:left w:val="none" w:sz="0" w:space="0" w:color="auto"/>
            <w:bottom w:val="none" w:sz="0" w:space="0" w:color="auto"/>
            <w:right w:val="none" w:sz="0" w:space="0" w:color="auto"/>
          </w:divBdr>
          <w:divsChild>
            <w:div w:id="1208301693">
              <w:marLeft w:val="0"/>
              <w:marRight w:val="0"/>
              <w:marTop w:val="0"/>
              <w:marBottom w:val="600"/>
              <w:divBdr>
                <w:top w:val="none" w:sz="0" w:space="0" w:color="auto"/>
                <w:left w:val="none" w:sz="0" w:space="0" w:color="auto"/>
                <w:bottom w:val="single" w:sz="24" w:space="4" w:color="000000"/>
                <w:right w:val="none" w:sz="0" w:space="0" w:color="auto"/>
              </w:divBdr>
              <w:divsChild>
                <w:div w:id="101249540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26588938">
      <w:bodyDiv w:val="1"/>
      <w:marLeft w:val="0"/>
      <w:marRight w:val="0"/>
      <w:marTop w:val="0"/>
      <w:marBottom w:val="0"/>
      <w:divBdr>
        <w:top w:val="none" w:sz="0" w:space="0" w:color="auto"/>
        <w:left w:val="none" w:sz="0" w:space="0" w:color="auto"/>
        <w:bottom w:val="none" w:sz="0" w:space="0" w:color="auto"/>
        <w:right w:val="none" w:sz="0" w:space="0" w:color="auto"/>
      </w:divBdr>
    </w:div>
    <w:div w:id="2070880553">
      <w:bodyDiv w:val="1"/>
      <w:marLeft w:val="0"/>
      <w:marRight w:val="0"/>
      <w:marTop w:val="0"/>
      <w:marBottom w:val="0"/>
      <w:divBdr>
        <w:top w:val="none" w:sz="0" w:space="0" w:color="auto"/>
        <w:left w:val="none" w:sz="0" w:space="0" w:color="auto"/>
        <w:bottom w:val="none" w:sz="0" w:space="0" w:color="auto"/>
        <w:right w:val="none" w:sz="0" w:space="0" w:color="auto"/>
      </w:divBdr>
      <w:divsChild>
        <w:div w:id="992955584">
          <w:marLeft w:val="0"/>
          <w:marRight w:val="0"/>
          <w:marTop w:val="0"/>
          <w:marBottom w:val="0"/>
          <w:divBdr>
            <w:top w:val="none" w:sz="0" w:space="0" w:color="auto"/>
            <w:left w:val="none" w:sz="0" w:space="0" w:color="auto"/>
            <w:bottom w:val="none" w:sz="0" w:space="0" w:color="auto"/>
            <w:right w:val="none" w:sz="0" w:space="0" w:color="auto"/>
          </w:divBdr>
          <w:divsChild>
            <w:div w:id="1814447013">
              <w:marLeft w:val="0"/>
              <w:marRight w:val="0"/>
              <w:marTop w:val="0"/>
              <w:marBottom w:val="600"/>
              <w:divBdr>
                <w:top w:val="none" w:sz="0" w:space="0" w:color="auto"/>
                <w:left w:val="none" w:sz="0" w:space="0" w:color="auto"/>
                <w:bottom w:val="single" w:sz="24" w:space="4" w:color="000000"/>
                <w:right w:val="none" w:sz="0" w:space="0" w:color="auto"/>
              </w:divBdr>
              <w:divsChild>
                <w:div w:id="165336206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1C027-6291-44E3-89ED-E430AD45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12391</TotalTime>
  <Pages>32</Pages>
  <Words>11825</Words>
  <Characters>67406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1</Company>
  <LinksUpToDate>false</LinksUpToDate>
  <CharactersWithSpaces>79073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1</dc:creator>
  <cp:lastModifiedBy>1</cp:lastModifiedBy>
  <cp:revision>408</cp:revision>
  <cp:lastPrinted>2018-03-06T06:09:00Z</cp:lastPrinted>
  <dcterms:created xsi:type="dcterms:W3CDTF">2017-12-18T07:57:00Z</dcterms:created>
  <dcterms:modified xsi:type="dcterms:W3CDTF">2019-05-06T11:32:00Z</dcterms:modified>
</cp:coreProperties>
</file>